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7F49" w:rsidRPr="00217CDB" w:rsidRDefault="00ED7F49" w:rsidP="00ED7F49">
      <w:pPr>
        <w:tabs>
          <w:tab w:val="left" w:pos="7425"/>
        </w:tabs>
        <w:ind w:firstLine="567"/>
        <w:jc w:val="right"/>
        <w:rPr>
          <w:rFonts w:ascii="Times New Roman" w:hAnsi="Times New Roman" w:cs="Times New Roman"/>
          <w:sz w:val="22"/>
          <w:szCs w:val="22"/>
        </w:rPr>
      </w:pPr>
      <w:r w:rsidRPr="00217CDB">
        <w:rPr>
          <w:rFonts w:ascii="Times New Roman" w:hAnsi="Times New Roman" w:cs="Times New Roman"/>
          <w:sz w:val="22"/>
          <w:szCs w:val="22"/>
        </w:rPr>
        <w:t>Утвержден</w:t>
      </w:r>
    </w:p>
    <w:p w:rsidR="00ED7F49" w:rsidRPr="00217CDB" w:rsidRDefault="00ED7F49" w:rsidP="00ED7F49">
      <w:pPr>
        <w:jc w:val="right"/>
        <w:rPr>
          <w:rFonts w:ascii="Times New Roman" w:hAnsi="Times New Roman" w:cs="Times New Roman"/>
          <w:sz w:val="22"/>
          <w:szCs w:val="22"/>
        </w:rPr>
      </w:pPr>
      <w:r w:rsidRPr="00217CDB">
        <w:rPr>
          <w:rFonts w:ascii="Times New Roman" w:hAnsi="Times New Roman" w:cs="Times New Roman"/>
          <w:sz w:val="22"/>
          <w:szCs w:val="22"/>
        </w:rPr>
        <w:t>Постановлением Администрации</w:t>
      </w:r>
    </w:p>
    <w:p w:rsidR="00ED7F49" w:rsidRPr="00217CDB" w:rsidRDefault="00C67036" w:rsidP="00ED7F49">
      <w:pPr>
        <w:jc w:val="right"/>
        <w:rPr>
          <w:rFonts w:ascii="Times New Roman" w:hAnsi="Times New Roman" w:cs="Times New Roman"/>
          <w:sz w:val="22"/>
          <w:szCs w:val="22"/>
        </w:rPr>
      </w:pPr>
      <w:r>
        <w:rPr>
          <w:rFonts w:ascii="Times New Roman" w:hAnsi="Times New Roman" w:cs="Times New Roman"/>
          <w:sz w:val="22"/>
          <w:szCs w:val="22"/>
        </w:rPr>
        <w:t>Муезерского</w:t>
      </w:r>
      <w:r w:rsidR="00ED7F49" w:rsidRPr="00217CDB">
        <w:rPr>
          <w:rFonts w:ascii="Times New Roman" w:hAnsi="Times New Roman" w:cs="Times New Roman"/>
          <w:sz w:val="22"/>
          <w:szCs w:val="22"/>
        </w:rPr>
        <w:t xml:space="preserve"> муниципального </w:t>
      </w:r>
      <w:r>
        <w:rPr>
          <w:rFonts w:ascii="Times New Roman" w:hAnsi="Times New Roman" w:cs="Times New Roman"/>
          <w:sz w:val="22"/>
          <w:szCs w:val="22"/>
        </w:rPr>
        <w:t>округа</w:t>
      </w:r>
    </w:p>
    <w:p w:rsidR="00ED7F49" w:rsidRPr="00217CDB" w:rsidRDefault="00ED7F49" w:rsidP="00ED7F49">
      <w:pPr>
        <w:widowControl/>
        <w:adjustRightInd w:val="0"/>
        <w:jc w:val="right"/>
        <w:rPr>
          <w:rFonts w:ascii="Times New Roman" w:hAnsi="Times New Roman" w:cs="Times New Roman"/>
          <w:bCs/>
          <w:sz w:val="22"/>
          <w:szCs w:val="22"/>
        </w:rPr>
      </w:pPr>
      <w:r w:rsidRPr="00217CDB">
        <w:rPr>
          <w:rFonts w:ascii="Times New Roman" w:hAnsi="Times New Roman" w:cs="Times New Roman"/>
          <w:bCs/>
          <w:sz w:val="22"/>
          <w:szCs w:val="22"/>
        </w:rPr>
        <w:t xml:space="preserve">от </w:t>
      </w:r>
      <w:r w:rsidR="003E2651" w:rsidRPr="00217CDB">
        <w:rPr>
          <w:rFonts w:ascii="Times New Roman" w:hAnsi="Times New Roman" w:cs="Times New Roman"/>
          <w:bCs/>
          <w:sz w:val="22"/>
          <w:szCs w:val="22"/>
        </w:rPr>
        <w:t>«</w:t>
      </w:r>
      <w:r w:rsidR="00A4398B">
        <w:rPr>
          <w:rFonts w:ascii="Times New Roman" w:hAnsi="Times New Roman" w:cs="Times New Roman"/>
          <w:bCs/>
          <w:sz w:val="22"/>
          <w:szCs w:val="22"/>
        </w:rPr>
        <w:t>13</w:t>
      </w:r>
      <w:r w:rsidR="003E2651" w:rsidRPr="00217CDB">
        <w:rPr>
          <w:rFonts w:ascii="Times New Roman" w:hAnsi="Times New Roman" w:cs="Times New Roman"/>
          <w:bCs/>
          <w:sz w:val="22"/>
          <w:szCs w:val="22"/>
        </w:rPr>
        <w:t>»</w:t>
      </w:r>
      <w:bookmarkStart w:id="0" w:name="_GoBack"/>
      <w:bookmarkEnd w:id="0"/>
      <w:r w:rsidRPr="00217CDB">
        <w:rPr>
          <w:rFonts w:ascii="Times New Roman" w:hAnsi="Times New Roman" w:cs="Times New Roman"/>
          <w:bCs/>
          <w:sz w:val="22"/>
          <w:szCs w:val="22"/>
        </w:rPr>
        <w:t xml:space="preserve">  </w:t>
      </w:r>
      <w:r w:rsidR="007E3621">
        <w:rPr>
          <w:rFonts w:ascii="Times New Roman" w:hAnsi="Times New Roman" w:cs="Times New Roman"/>
          <w:bCs/>
          <w:sz w:val="22"/>
          <w:szCs w:val="22"/>
          <w:u w:val="single"/>
        </w:rPr>
        <w:t>мая</w:t>
      </w:r>
      <w:r w:rsidRPr="00217CDB">
        <w:rPr>
          <w:rFonts w:ascii="Times New Roman" w:hAnsi="Times New Roman" w:cs="Times New Roman"/>
          <w:bCs/>
          <w:sz w:val="22"/>
          <w:szCs w:val="22"/>
        </w:rPr>
        <w:t xml:space="preserve"> 202</w:t>
      </w:r>
      <w:r w:rsidR="007E3621">
        <w:rPr>
          <w:rFonts w:ascii="Times New Roman" w:hAnsi="Times New Roman" w:cs="Times New Roman"/>
          <w:bCs/>
          <w:sz w:val="22"/>
          <w:szCs w:val="22"/>
        </w:rPr>
        <w:t>6</w:t>
      </w:r>
      <w:r w:rsidRPr="00217CDB">
        <w:rPr>
          <w:rFonts w:ascii="Times New Roman" w:hAnsi="Times New Roman" w:cs="Times New Roman"/>
          <w:bCs/>
          <w:sz w:val="22"/>
          <w:szCs w:val="22"/>
        </w:rPr>
        <w:t xml:space="preserve"> г. №</w:t>
      </w:r>
      <w:r w:rsidR="007E3621">
        <w:rPr>
          <w:rFonts w:ascii="Times New Roman" w:hAnsi="Times New Roman" w:cs="Times New Roman"/>
          <w:bCs/>
          <w:sz w:val="22"/>
          <w:szCs w:val="22"/>
        </w:rPr>
        <w:t xml:space="preserve"> </w:t>
      </w:r>
      <w:r w:rsidR="00A4398B">
        <w:rPr>
          <w:rFonts w:ascii="Times New Roman" w:hAnsi="Times New Roman" w:cs="Times New Roman"/>
          <w:bCs/>
          <w:sz w:val="22"/>
          <w:szCs w:val="22"/>
        </w:rPr>
        <w:t>231</w:t>
      </w:r>
      <w:r w:rsidRPr="00217CDB">
        <w:rPr>
          <w:rFonts w:ascii="Times New Roman" w:hAnsi="Times New Roman" w:cs="Times New Roman"/>
          <w:bCs/>
          <w:sz w:val="22"/>
          <w:szCs w:val="22"/>
        </w:rPr>
        <w:t xml:space="preserve"> </w:t>
      </w:r>
      <w:r w:rsidRPr="00217CDB">
        <w:rPr>
          <w:rFonts w:ascii="Times New Roman" w:hAnsi="Times New Roman" w:cs="Times New Roman"/>
          <w:bCs/>
          <w:sz w:val="22"/>
          <w:szCs w:val="22"/>
          <w:u w:val="single"/>
        </w:rPr>
        <w:t xml:space="preserve">           </w:t>
      </w:r>
    </w:p>
    <w:p w:rsidR="00CB7A6C" w:rsidRPr="00722663" w:rsidRDefault="00CB7A6C" w:rsidP="00722663">
      <w:pPr>
        <w:pStyle w:val="af2"/>
        <w:jc w:val="both"/>
        <w:rPr>
          <w:rFonts w:ascii="Times New Roman" w:hAnsi="Times New Roman" w:cs="Times New Roman"/>
          <w:sz w:val="26"/>
          <w:szCs w:val="26"/>
        </w:rPr>
      </w:pPr>
    </w:p>
    <w:p w:rsidR="00722663" w:rsidRPr="00722663" w:rsidRDefault="00722663" w:rsidP="00722663">
      <w:pPr>
        <w:pStyle w:val="af2"/>
        <w:jc w:val="center"/>
        <w:rPr>
          <w:rFonts w:ascii="Times New Roman" w:hAnsi="Times New Roman" w:cs="Times New Roman"/>
          <w:color w:val="1A1A1A"/>
          <w:sz w:val="26"/>
          <w:szCs w:val="26"/>
        </w:rPr>
      </w:pPr>
      <w:r w:rsidRPr="00722663">
        <w:rPr>
          <w:rFonts w:ascii="Times New Roman" w:hAnsi="Times New Roman" w:cs="Times New Roman"/>
          <w:color w:val="1A1A1A"/>
          <w:sz w:val="26"/>
          <w:szCs w:val="26"/>
        </w:rPr>
        <w:t>Административный регламент</w:t>
      </w:r>
    </w:p>
    <w:p w:rsidR="00722663" w:rsidRPr="00722663" w:rsidRDefault="00722663" w:rsidP="00722663">
      <w:pPr>
        <w:pStyle w:val="af2"/>
        <w:jc w:val="center"/>
        <w:rPr>
          <w:rFonts w:ascii="Times New Roman" w:hAnsi="Times New Roman" w:cs="Times New Roman"/>
          <w:color w:val="1A1A1A"/>
          <w:sz w:val="26"/>
          <w:szCs w:val="26"/>
        </w:rPr>
      </w:pPr>
      <w:r w:rsidRPr="00722663">
        <w:rPr>
          <w:rFonts w:ascii="Times New Roman" w:hAnsi="Times New Roman" w:cs="Times New Roman"/>
          <w:color w:val="1A1A1A"/>
          <w:sz w:val="26"/>
          <w:szCs w:val="26"/>
        </w:rPr>
        <w:t>предоставления муниципальной услуги</w:t>
      </w:r>
    </w:p>
    <w:p w:rsidR="00722663" w:rsidRPr="00722663" w:rsidRDefault="00722663" w:rsidP="00722663">
      <w:pPr>
        <w:pStyle w:val="af2"/>
        <w:jc w:val="center"/>
        <w:rPr>
          <w:rFonts w:ascii="Times New Roman" w:hAnsi="Times New Roman" w:cs="Times New Roman"/>
          <w:color w:val="1A1A1A"/>
          <w:sz w:val="26"/>
          <w:szCs w:val="26"/>
        </w:rPr>
      </w:pPr>
      <w:r w:rsidRPr="00722663">
        <w:rPr>
          <w:rFonts w:ascii="Times New Roman" w:hAnsi="Times New Roman" w:cs="Times New Roman"/>
          <w:color w:val="1A1A1A"/>
          <w:sz w:val="26"/>
          <w:szCs w:val="26"/>
        </w:rPr>
        <w:t xml:space="preserve">«Предварительное согласование предоставления или предоставление гражданам в собственность земельных участков, находящихся в государственной собственности, на которых располагаются жилые дома, используемые для постоянного проживания, возведенные до 14 мая 1998 года, которые расположены в границах населенного пункта и право </w:t>
      </w:r>
      <w:proofErr w:type="gramStart"/>
      <w:r w:rsidRPr="00722663">
        <w:rPr>
          <w:rFonts w:ascii="Times New Roman" w:hAnsi="Times New Roman" w:cs="Times New Roman"/>
          <w:color w:val="1A1A1A"/>
          <w:sz w:val="26"/>
          <w:szCs w:val="26"/>
        </w:rPr>
        <w:t>собственности</w:t>
      </w:r>
      <w:proofErr w:type="gramEnd"/>
      <w:r w:rsidRPr="00722663">
        <w:rPr>
          <w:rFonts w:ascii="Times New Roman" w:hAnsi="Times New Roman" w:cs="Times New Roman"/>
          <w:color w:val="1A1A1A"/>
          <w:sz w:val="26"/>
          <w:szCs w:val="26"/>
        </w:rPr>
        <w:t xml:space="preserve"> на которые у гражданина и иных лиц отсутствует»</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center"/>
        <w:rPr>
          <w:rFonts w:ascii="Times New Roman" w:hAnsi="Times New Roman" w:cs="Times New Roman"/>
          <w:b/>
          <w:color w:val="1A1A1A"/>
          <w:sz w:val="26"/>
          <w:szCs w:val="26"/>
        </w:rPr>
      </w:pPr>
      <w:r w:rsidRPr="00722663">
        <w:rPr>
          <w:rFonts w:ascii="Times New Roman" w:hAnsi="Times New Roman" w:cs="Times New Roman"/>
          <w:b/>
          <w:color w:val="1A1A1A"/>
          <w:sz w:val="26"/>
          <w:szCs w:val="26"/>
        </w:rPr>
        <w:t>Раздел 1. Общие положения.</w:t>
      </w:r>
    </w:p>
    <w:p w:rsidR="00722663" w:rsidRPr="00722663" w:rsidRDefault="00722663" w:rsidP="00722663">
      <w:pPr>
        <w:pStyle w:val="af2"/>
        <w:jc w:val="both"/>
        <w:rPr>
          <w:rFonts w:ascii="Times New Roman" w:hAnsi="Times New Roman" w:cs="Times New Roman"/>
          <w:b/>
          <w:color w:val="1A1A1A"/>
          <w:sz w:val="26"/>
          <w:szCs w:val="26"/>
        </w:rPr>
      </w:pPr>
      <w:r w:rsidRPr="00722663">
        <w:rPr>
          <w:rFonts w:ascii="Times New Roman" w:hAnsi="Times New Roman" w:cs="Times New Roman"/>
          <w:b/>
          <w:color w:val="1A1A1A"/>
          <w:sz w:val="26"/>
          <w:szCs w:val="26"/>
        </w:rPr>
        <w:t> </w:t>
      </w:r>
    </w:p>
    <w:p w:rsidR="00722663" w:rsidRDefault="00722663" w:rsidP="007E3621">
      <w:pPr>
        <w:pStyle w:val="af2"/>
        <w:jc w:val="center"/>
        <w:rPr>
          <w:rFonts w:ascii="Times New Roman" w:hAnsi="Times New Roman" w:cs="Times New Roman"/>
          <w:b/>
          <w:color w:val="1A1A1A"/>
          <w:sz w:val="26"/>
          <w:szCs w:val="26"/>
        </w:rPr>
      </w:pPr>
      <w:r w:rsidRPr="00722663">
        <w:rPr>
          <w:rFonts w:ascii="Times New Roman" w:hAnsi="Times New Roman" w:cs="Times New Roman"/>
          <w:b/>
          <w:color w:val="1A1A1A"/>
          <w:sz w:val="26"/>
          <w:szCs w:val="26"/>
        </w:rPr>
        <w:t>Предмет регулирования</w:t>
      </w:r>
      <w:r>
        <w:rPr>
          <w:rFonts w:ascii="Times New Roman" w:hAnsi="Times New Roman" w:cs="Times New Roman"/>
          <w:b/>
          <w:color w:val="1A1A1A"/>
          <w:sz w:val="26"/>
          <w:szCs w:val="26"/>
        </w:rPr>
        <w:t>.</w:t>
      </w:r>
    </w:p>
    <w:p w:rsidR="007E3621" w:rsidRPr="00722663" w:rsidRDefault="007E3621" w:rsidP="007E3621">
      <w:pPr>
        <w:pStyle w:val="af2"/>
        <w:jc w:val="center"/>
        <w:rPr>
          <w:rFonts w:ascii="Times New Roman" w:hAnsi="Times New Roman" w:cs="Times New Roman"/>
          <w:b/>
          <w:color w:val="1A1A1A"/>
          <w:sz w:val="26"/>
          <w:szCs w:val="26"/>
        </w:rPr>
      </w:pP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xml:space="preserve">1.1. Административный регламент предоставления муниципальной услуги "Предварительное согласование предоставления или предоставление гражданам в собственность земельных участков, находящихся в государственной собственности, на которых располагаются жилые дома, используемые для постоянного проживания, возведенные до 14 мая 1998 года, которые расположены в границах населенного пункта и право </w:t>
      </w:r>
      <w:proofErr w:type="gramStart"/>
      <w:r w:rsidRPr="00722663">
        <w:rPr>
          <w:rFonts w:ascii="Times New Roman" w:hAnsi="Times New Roman" w:cs="Times New Roman"/>
          <w:color w:val="1A1A1A"/>
          <w:sz w:val="26"/>
          <w:szCs w:val="26"/>
        </w:rPr>
        <w:t>собственности</w:t>
      </w:r>
      <w:proofErr w:type="gramEnd"/>
      <w:r w:rsidRPr="00722663">
        <w:rPr>
          <w:rFonts w:ascii="Times New Roman" w:hAnsi="Times New Roman" w:cs="Times New Roman"/>
          <w:color w:val="1A1A1A"/>
          <w:sz w:val="26"/>
          <w:szCs w:val="26"/>
        </w:rPr>
        <w:t xml:space="preserve"> на которые у гражданина и иных лиц отсутствует" (далее -- Административный регламент) устанавливает порядок и стандарт предоставления муниципальной услуги "Предварительное согласование предоставления или предоставление гражданам в собственность земельных участков, находящихся в государственной собственности, на которых располагаются жилые дома, используемые для постоянного проживания, возведенные до 14 мая 1998 года, которые расположены в границах населенного пункта и право </w:t>
      </w:r>
      <w:proofErr w:type="gramStart"/>
      <w:r w:rsidRPr="00722663">
        <w:rPr>
          <w:rFonts w:ascii="Times New Roman" w:hAnsi="Times New Roman" w:cs="Times New Roman"/>
          <w:color w:val="1A1A1A"/>
          <w:sz w:val="26"/>
          <w:szCs w:val="26"/>
        </w:rPr>
        <w:t>собственности</w:t>
      </w:r>
      <w:proofErr w:type="gramEnd"/>
      <w:r w:rsidRPr="00722663">
        <w:rPr>
          <w:rFonts w:ascii="Times New Roman" w:hAnsi="Times New Roman" w:cs="Times New Roman"/>
          <w:color w:val="1A1A1A"/>
          <w:sz w:val="26"/>
          <w:szCs w:val="26"/>
        </w:rPr>
        <w:t xml:space="preserve"> на которые у гражданина и иных лиц отсутствует" (далее - муниципальная услуга).</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1.2. Целью настоящего административного регламента является обеспечение открытости порядка предоставления муниципальной услуги, указанной в пункте 1.1 настоящего административного регламента, повышения качества ее исполнения, создания условий для участия граждан в отношениях, возникающих при предоставлении муниципальной услуги.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center"/>
        <w:rPr>
          <w:rFonts w:ascii="Times New Roman" w:hAnsi="Times New Roman" w:cs="Times New Roman"/>
          <w:b/>
          <w:color w:val="1A1A1A"/>
          <w:sz w:val="26"/>
          <w:szCs w:val="26"/>
        </w:rPr>
      </w:pPr>
      <w:r w:rsidRPr="00722663">
        <w:rPr>
          <w:rFonts w:ascii="Times New Roman" w:hAnsi="Times New Roman" w:cs="Times New Roman"/>
          <w:b/>
          <w:color w:val="1A1A1A"/>
          <w:sz w:val="26"/>
          <w:szCs w:val="26"/>
        </w:rPr>
        <w:t>Круг заявителей</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xml:space="preserve">1.3. Заявителями являются граждане, которые используют для постоянного проживания возведенный до 14 мая 1998 года жилой дом, который расположен в границах населенного пункта и право </w:t>
      </w:r>
      <w:proofErr w:type="gramStart"/>
      <w:r w:rsidRPr="00722663">
        <w:rPr>
          <w:rFonts w:ascii="Times New Roman" w:hAnsi="Times New Roman" w:cs="Times New Roman"/>
          <w:color w:val="1A1A1A"/>
          <w:sz w:val="26"/>
          <w:szCs w:val="26"/>
        </w:rPr>
        <w:t>собственности</w:t>
      </w:r>
      <w:proofErr w:type="gramEnd"/>
      <w:r w:rsidRPr="00722663">
        <w:rPr>
          <w:rFonts w:ascii="Times New Roman" w:hAnsi="Times New Roman" w:cs="Times New Roman"/>
          <w:color w:val="1A1A1A"/>
          <w:sz w:val="26"/>
          <w:szCs w:val="26"/>
        </w:rPr>
        <w:t xml:space="preserve"> на который у гражданина и иных лиц отсутствует, расположенный в границах земельного участка, находящегося в государственной собственности, который не предоставлен указанному гражданину и на котором расположен данный жилой дом, заинтересованные в предоставлении муниципальной услуги (далее - </w:t>
      </w:r>
      <w:proofErr w:type="gramStart"/>
      <w:r w:rsidRPr="00722663">
        <w:rPr>
          <w:rFonts w:ascii="Times New Roman" w:hAnsi="Times New Roman" w:cs="Times New Roman"/>
          <w:color w:val="1A1A1A"/>
          <w:sz w:val="26"/>
          <w:szCs w:val="26"/>
        </w:rPr>
        <w:t>Заявители).</w:t>
      </w:r>
      <w:proofErr w:type="gramEnd"/>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xml:space="preserve">1.4. Интересы заявителей, указанных в пункте 1.3 настоящего Административного регламента, могут представлять их уполномоченные представители, полномочия </w:t>
      </w:r>
      <w:r w:rsidRPr="00722663">
        <w:rPr>
          <w:rFonts w:ascii="Times New Roman" w:hAnsi="Times New Roman" w:cs="Times New Roman"/>
          <w:color w:val="1A1A1A"/>
          <w:sz w:val="26"/>
          <w:szCs w:val="26"/>
        </w:rPr>
        <w:lastRenderedPageBreak/>
        <w:t>которых должны быть подтверждены доверенностью, оформленной в соответствии с требованиями законодательства Российской Федерации, содержащей указание на полномочия доверенного лица по представлению заявителя при предоставлении муниципальной услуги.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center"/>
        <w:rPr>
          <w:rFonts w:ascii="Times New Roman" w:hAnsi="Times New Roman" w:cs="Times New Roman"/>
          <w:b/>
          <w:color w:val="1A1A1A"/>
          <w:sz w:val="26"/>
          <w:szCs w:val="26"/>
        </w:rPr>
      </w:pPr>
      <w:r w:rsidRPr="00722663">
        <w:rPr>
          <w:rFonts w:ascii="Times New Roman" w:hAnsi="Times New Roman" w:cs="Times New Roman"/>
          <w:b/>
          <w:color w:val="1A1A1A"/>
          <w:sz w:val="26"/>
          <w:szCs w:val="26"/>
        </w:rPr>
        <w:t>Требования к порядку информирования о предоставлении муниципальной услуги.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1.5. Информацию о порядке предоставления муниципальной услуги заявитель и его представитель могут получить:</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1) на информационных стендах, расположенных в помещениях, занимаемых администрацией, МФЦ;</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2) на официальном сайте администрации в информационно-телекоммуникационной сети «Интернет»: </w:t>
      </w:r>
      <w:hyperlink r:id="rId6" w:tgtFrame="_blank" w:history="1">
        <w:r w:rsidRPr="00722663">
          <w:rPr>
            <w:rStyle w:val="a7"/>
            <w:rFonts w:ascii="Times New Roman" w:hAnsi="Times New Roman" w:cs="Times New Roman"/>
            <w:sz w:val="26"/>
            <w:szCs w:val="26"/>
          </w:rPr>
          <w:t>https://muezersky.ru/</w:t>
        </w:r>
      </w:hyperlink>
      <w:r w:rsidRPr="00722663">
        <w:rPr>
          <w:rFonts w:ascii="Times New Roman" w:hAnsi="Times New Roman" w:cs="Times New Roman"/>
          <w:color w:val="1A1A1A"/>
          <w:sz w:val="26"/>
          <w:szCs w:val="26"/>
        </w:rPr>
        <w:t>, на официальном сайте МФЦ по адресу: </w:t>
      </w:r>
      <w:hyperlink r:id="rId7" w:tgtFrame="_blank" w:history="1">
        <w:r w:rsidRPr="00722663">
          <w:rPr>
            <w:rStyle w:val="a7"/>
            <w:rFonts w:ascii="Times New Roman" w:hAnsi="Times New Roman" w:cs="Times New Roman"/>
            <w:sz w:val="26"/>
            <w:szCs w:val="26"/>
          </w:rPr>
          <w:t>https://mfc-karelia.ru</w:t>
        </w:r>
      </w:hyperlink>
      <w:r w:rsidRPr="00722663">
        <w:rPr>
          <w:rFonts w:ascii="Times New Roman" w:hAnsi="Times New Roman" w:cs="Times New Roman"/>
          <w:color w:val="1A1A1A"/>
          <w:sz w:val="26"/>
          <w:szCs w:val="26"/>
        </w:rPr>
        <w:t>;</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3) на Едином портале государственных и муниципальных услуг;</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xml:space="preserve">4) путем личного обращения в администрацию по адресу: Республика Карелия, Муезерский район, </w:t>
      </w:r>
      <w:proofErr w:type="spellStart"/>
      <w:r w:rsidRPr="00722663">
        <w:rPr>
          <w:rFonts w:ascii="Times New Roman" w:hAnsi="Times New Roman" w:cs="Times New Roman"/>
          <w:color w:val="1A1A1A"/>
          <w:sz w:val="26"/>
          <w:szCs w:val="26"/>
        </w:rPr>
        <w:t>пгт</w:t>
      </w:r>
      <w:proofErr w:type="spellEnd"/>
      <w:r w:rsidRPr="00722663">
        <w:rPr>
          <w:rFonts w:ascii="Times New Roman" w:hAnsi="Times New Roman" w:cs="Times New Roman"/>
          <w:color w:val="1A1A1A"/>
          <w:sz w:val="26"/>
          <w:szCs w:val="26"/>
        </w:rPr>
        <w:t>. Муезерский, ул</w:t>
      </w:r>
      <w:proofErr w:type="gramStart"/>
      <w:r w:rsidRPr="00722663">
        <w:rPr>
          <w:rFonts w:ascii="Times New Roman" w:hAnsi="Times New Roman" w:cs="Times New Roman"/>
          <w:color w:val="1A1A1A"/>
          <w:sz w:val="26"/>
          <w:szCs w:val="26"/>
        </w:rPr>
        <w:t>.О</w:t>
      </w:r>
      <w:proofErr w:type="gramEnd"/>
      <w:r w:rsidRPr="00722663">
        <w:rPr>
          <w:rFonts w:ascii="Times New Roman" w:hAnsi="Times New Roman" w:cs="Times New Roman"/>
          <w:color w:val="1A1A1A"/>
          <w:sz w:val="26"/>
          <w:szCs w:val="26"/>
        </w:rPr>
        <w:t>ктябрьская 28 (3 этаж, кабинет №35);</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5) по электронной почте администрации </w:t>
      </w:r>
      <w:hyperlink r:id="rId8" w:tgtFrame="_blank" w:history="1">
        <w:r w:rsidRPr="00722663">
          <w:rPr>
            <w:rStyle w:val="a7"/>
            <w:rFonts w:ascii="Times New Roman" w:hAnsi="Times New Roman" w:cs="Times New Roman"/>
            <w:sz w:val="26"/>
            <w:szCs w:val="26"/>
          </w:rPr>
          <w:t>http://mueadmin@inbox.ru/</w:t>
        </w:r>
      </w:hyperlink>
      <w:r w:rsidRPr="00722663">
        <w:rPr>
          <w:rFonts w:ascii="Times New Roman" w:hAnsi="Times New Roman" w:cs="Times New Roman"/>
          <w:color w:val="1A1A1A"/>
          <w:sz w:val="26"/>
          <w:szCs w:val="26"/>
        </w:rPr>
        <w:t>, по электронной почте МФЦ.</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1.6. Основными требованиями к информированию граждан о порядке предоставления муниципальной услуги и услуг, которые являются необходимыми и обязательными для предоставления муниципальной услуги, являются достоверность предоставляемой информации, четкость в изложении информации, полнота информирования.</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1.7. При общении с гражданами муниципальные служащие должны корректно и внимательно относиться к гражданам, не унижая их чести и достоинства. Устное информирование о порядке предоставления муниципальной услуги должно проводиться с использованием официально-делового стиля речи.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E3621" w:rsidRDefault="00722663" w:rsidP="00722663">
      <w:pPr>
        <w:pStyle w:val="af2"/>
        <w:jc w:val="center"/>
        <w:rPr>
          <w:rFonts w:ascii="Times New Roman" w:hAnsi="Times New Roman" w:cs="Times New Roman"/>
          <w:b/>
          <w:color w:val="1A1A1A"/>
          <w:sz w:val="26"/>
          <w:szCs w:val="26"/>
        </w:rPr>
      </w:pPr>
      <w:r w:rsidRPr="00722663">
        <w:rPr>
          <w:rFonts w:ascii="Times New Roman" w:hAnsi="Times New Roman" w:cs="Times New Roman"/>
          <w:b/>
          <w:color w:val="1A1A1A"/>
          <w:sz w:val="26"/>
          <w:szCs w:val="26"/>
        </w:rPr>
        <w:t xml:space="preserve">Раздел 2. </w:t>
      </w:r>
    </w:p>
    <w:p w:rsidR="00722663" w:rsidRPr="00722663" w:rsidRDefault="00722663" w:rsidP="00722663">
      <w:pPr>
        <w:pStyle w:val="af2"/>
        <w:jc w:val="center"/>
        <w:rPr>
          <w:rFonts w:ascii="Times New Roman" w:hAnsi="Times New Roman" w:cs="Times New Roman"/>
          <w:b/>
          <w:color w:val="1A1A1A"/>
          <w:sz w:val="26"/>
          <w:szCs w:val="26"/>
        </w:rPr>
      </w:pPr>
      <w:r w:rsidRPr="00722663">
        <w:rPr>
          <w:rFonts w:ascii="Times New Roman" w:hAnsi="Times New Roman" w:cs="Times New Roman"/>
          <w:b/>
          <w:color w:val="1A1A1A"/>
          <w:sz w:val="26"/>
          <w:szCs w:val="26"/>
        </w:rPr>
        <w:t>Стандарт предоставления муниципальной услуги</w:t>
      </w:r>
    </w:p>
    <w:p w:rsidR="00722663" w:rsidRPr="00722663" w:rsidRDefault="00722663" w:rsidP="00722663">
      <w:pPr>
        <w:pStyle w:val="af2"/>
        <w:jc w:val="center"/>
        <w:rPr>
          <w:rFonts w:ascii="Times New Roman" w:hAnsi="Times New Roman" w:cs="Times New Roman"/>
          <w:b/>
          <w:color w:val="1A1A1A"/>
          <w:sz w:val="26"/>
          <w:szCs w:val="26"/>
        </w:rPr>
      </w:pPr>
    </w:p>
    <w:p w:rsidR="00722663" w:rsidRPr="00722663" w:rsidRDefault="00722663" w:rsidP="00722663">
      <w:pPr>
        <w:pStyle w:val="af2"/>
        <w:jc w:val="center"/>
        <w:rPr>
          <w:rFonts w:ascii="Times New Roman" w:hAnsi="Times New Roman" w:cs="Times New Roman"/>
          <w:b/>
          <w:color w:val="1A1A1A"/>
          <w:sz w:val="26"/>
          <w:szCs w:val="26"/>
        </w:rPr>
      </w:pPr>
      <w:r w:rsidRPr="00722663">
        <w:rPr>
          <w:rFonts w:ascii="Times New Roman" w:hAnsi="Times New Roman" w:cs="Times New Roman"/>
          <w:b/>
          <w:color w:val="1A1A1A"/>
          <w:sz w:val="26"/>
          <w:szCs w:val="26"/>
        </w:rPr>
        <w:t>Наименование муниципальной услуги</w:t>
      </w:r>
    </w:p>
    <w:p w:rsidR="00722663" w:rsidRPr="00722663" w:rsidRDefault="00722663" w:rsidP="00722663">
      <w:pPr>
        <w:pStyle w:val="af2"/>
        <w:jc w:val="center"/>
        <w:rPr>
          <w:rFonts w:ascii="Times New Roman" w:hAnsi="Times New Roman" w:cs="Times New Roman"/>
          <w:b/>
          <w:color w:val="1A1A1A"/>
          <w:sz w:val="26"/>
          <w:szCs w:val="26"/>
        </w:rPr>
      </w:pP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xml:space="preserve">2.1. Наименование муниципальной услуги: "Предварительное согласование предоставления или предоставление гражданам в собственность земельных участков, находящихся в государственной собственности, на которых располагаются жилые дома, используемые для постоянного проживания, возведенные до 14 мая 1998 года, которые расположены в границах населенного пункта и право </w:t>
      </w:r>
      <w:proofErr w:type="gramStart"/>
      <w:r w:rsidRPr="00722663">
        <w:rPr>
          <w:rFonts w:ascii="Times New Roman" w:hAnsi="Times New Roman" w:cs="Times New Roman"/>
          <w:color w:val="1A1A1A"/>
          <w:sz w:val="26"/>
          <w:szCs w:val="26"/>
        </w:rPr>
        <w:t>собственности</w:t>
      </w:r>
      <w:proofErr w:type="gramEnd"/>
      <w:r w:rsidRPr="00722663">
        <w:rPr>
          <w:rFonts w:ascii="Times New Roman" w:hAnsi="Times New Roman" w:cs="Times New Roman"/>
          <w:color w:val="1A1A1A"/>
          <w:sz w:val="26"/>
          <w:szCs w:val="26"/>
        </w:rPr>
        <w:t xml:space="preserve"> на которые у гражданина и иных лиц отсутствует".</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center"/>
        <w:rPr>
          <w:rFonts w:ascii="Times New Roman" w:hAnsi="Times New Roman" w:cs="Times New Roman"/>
          <w:b/>
          <w:color w:val="1A1A1A"/>
          <w:sz w:val="26"/>
          <w:szCs w:val="26"/>
        </w:rPr>
      </w:pPr>
      <w:r w:rsidRPr="00722663">
        <w:rPr>
          <w:rFonts w:ascii="Times New Roman" w:hAnsi="Times New Roman" w:cs="Times New Roman"/>
          <w:b/>
          <w:color w:val="1A1A1A"/>
          <w:sz w:val="26"/>
          <w:szCs w:val="26"/>
        </w:rPr>
        <w:t>Наименование органа местного самоуправления, организации, предоставляющей муниципальную услугу</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xml:space="preserve">2.2. Муниципальная услуга предоставляется Администрацией Муезерского муниципального района Республики Карелия (уполномоченный орган, орган </w:t>
      </w:r>
      <w:r w:rsidRPr="00722663">
        <w:rPr>
          <w:rFonts w:ascii="Times New Roman" w:hAnsi="Times New Roman" w:cs="Times New Roman"/>
          <w:color w:val="1A1A1A"/>
          <w:sz w:val="26"/>
          <w:szCs w:val="26"/>
        </w:rPr>
        <w:lastRenderedPageBreak/>
        <w:t xml:space="preserve">местного самоуправления). </w:t>
      </w:r>
    </w:p>
    <w:p w:rsid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xml:space="preserve">Структурное подразделение Администрации, осуществляющее функции по оказанию муниципальной услуги </w:t>
      </w:r>
    </w:p>
    <w:p w:rsid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xml:space="preserve">-- отдел градостроительства и землепользования Администрации Муезерского муниципального округа. </w:t>
      </w:r>
    </w:p>
    <w:p w:rsid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Структурное подразделение, осуществляющее регистрацию входящих и исходящих документов</w:t>
      </w:r>
    </w:p>
    <w:p w:rsid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xml:space="preserve"> -- приемная Администрации Муезерского муниципального округа.</w:t>
      </w:r>
    </w:p>
    <w:p w:rsid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xml:space="preserve"> Руководитель уполномоченного органа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Глава Администрации Муезерского муниципального округа.</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2.3. В предоставлении муниципальной услуги участвуют или могут участвовать следующие органы или организации: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1) Управление Федеральной службы государственной регистрации, кадастра и картографии по Республике Карелия;</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2) уполномоченные органы местного самоуправления муниципальных образований, расположенных на территории Муезерского муниципального округа, в части проведения общественных обсуждений или публичных слушаний по рассмотрению схемы;</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3) орган исполнительной власти субъекта Российской Федерации, уполномоченный в области лесных отношений, при согласовании схемы расположения земельного участка или земельных участков на кадастровом плане территории;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4) Многофункциональный центр предоставления государственных и муниципальных услуг;</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5) иные государственные органы и (или) организации, получение информации от которых необходимо для получения муниципальной услуги.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2.4.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center"/>
        <w:rPr>
          <w:rFonts w:ascii="Times New Roman" w:hAnsi="Times New Roman" w:cs="Times New Roman"/>
          <w:b/>
          <w:color w:val="1A1A1A"/>
          <w:sz w:val="26"/>
          <w:szCs w:val="26"/>
        </w:rPr>
      </w:pPr>
      <w:r w:rsidRPr="00722663">
        <w:rPr>
          <w:rFonts w:ascii="Times New Roman" w:hAnsi="Times New Roman" w:cs="Times New Roman"/>
          <w:b/>
          <w:color w:val="1A1A1A"/>
          <w:sz w:val="26"/>
          <w:szCs w:val="26"/>
        </w:rPr>
        <w:t>Описание результата предоставления муниципальной услуги.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Default="00722663" w:rsidP="00722663">
      <w:pPr>
        <w:pStyle w:val="af2"/>
        <w:jc w:val="both"/>
        <w:rPr>
          <w:rFonts w:ascii="Times New Roman" w:hAnsi="Times New Roman" w:cs="Times New Roman"/>
          <w:color w:val="1A1A1A"/>
          <w:sz w:val="26"/>
          <w:szCs w:val="26"/>
        </w:rPr>
      </w:pPr>
    </w:p>
    <w:p w:rsid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2.5. Результатом предоставления муниципальной услуги является:</w:t>
      </w:r>
    </w:p>
    <w:p w:rsid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1) Решение о предварительном согласовании предоставления земельного участка либо решение о предоставлении земельного участка в собственность.</w:t>
      </w:r>
    </w:p>
    <w:p w:rsid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2) Решение об отказе в предварительном согласовании предоставления земельного участка либо решение об отказе в предоставлении земельного участка в собственность.</w:t>
      </w:r>
    </w:p>
    <w:p w:rsid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3) Решение о предоставлении земельного участка в аренду без проведения торгов (в случаях, предусмотренных пунктом 15 статьи 3.8 Федерального закона от 25.10.2001 № 137-ФЗ «О введении в действие Земельного кодекса Российской Федерации»).</w:t>
      </w:r>
    </w:p>
    <w:p w:rsidR="00722663" w:rsidRPr="00722663" w:rsidRDefault="00722663" w:rsidP="00722663">
      <w:pPr>
        <w:pStyle w:val="af2"/>
        <w:jc w:val="center"/>
        <w:rPr>
          <w:rFonts w:ascii="Times New Roman" w:hAnsi="Times New Roman" w:cs="Times New Roman"/>
          <w:b/>
          <w:color w:val="1A1A1A"/>
          <w:sz w:val="26"/>
          <w:szCs w:val="26"/>
        </w:rPr>
      </w:pPr>
      <w:r w:rsidRPr="00722663">
        <w:rPr>
          <w:rFonts w:ascii="Times New Roman" w:hAnsi="Times New Roman" w:cs="Times New Roman"/>
          <w:b/>
          <w:color w:val="1A1A1A"/>
          <w:sz w:val="26"/>
          <w:szCs w:val="26"/>
        </w:rPr>
        <w:t xml:space="preserve">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и законодательством Республики Карелия, срок выдачи (направления) </w:t>
      </w:r>
      <w:r w:rsidRPr="00722663">
        <w:rPr>
          <w:rFonts w:ascii="Times New Roman" w:hAnsi="Times New Roman" w:cs="Times New Roman"/>
          <w:b/>
          <w:color w:val="1A1A1A"/>
          <w:sz w:val="26"/>
          <w:szCs w:val="26"/>
        </w:rPr>
        <w:lastRenderedPageBreak/>
        <w:t>документов, являющихся результатом предоставления муниципальной услуги.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2.6. Администрация предоставляет муниципальную услугу, в том числе с учетом необходимости обращения в организации, участвующие в предоставлении муниципальной услуги, с учетом следующих сроков:</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1) в срок 30 дней со дня поступления заявления о предварительном согласовании предоставления земельного участка, находящегося в государственной собственности, или о предоставлении такого земельного участка Администрация:</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обеспечивает проведение осмотра жилого дома в целях подтверждения его наличия на испрашиваемом земельном участке;</w:t>
      </w:r>
    </w:p>
    <w:p w:rsidR="00722663" w:rsidRPr="00722663" w:rsidRDefault="00722663" w:rsidP="00722663">
      <w:pPr>
        <w:pStyle w:val="af2"/>
        <w:jc w:val="both"/>
        <w:rPr>
          <w:rFonts w:ascii="Times New Roman" w:hAnsi="Times New Roman" w:cs="Times New Roman"/>
          <w:color w:val="1A1A1A"/>
          <w:sz w:val="26"/>
          <w:szCs w:val="26"/>
        </w:rPr>
      </w:pPr>
      <w:proofErr w:type="gramStart"/>
      <w:r w:rsidRPr="00722663">
        <w:rPr>
          <w:rFonts w:ascii="Times New Roman" w:hAnsi="Times New Roman" w:cs="Times New Roman"/>
          <w:color w:val="1A1A1A"/>
          <w:sz w:val="26"/>
          <w:szCs w:val="26"/>
        </w:rPr>
        <w:t>- осуществляет опубликование в порядке, установленном для официального опубликования (обнародования) муниципальных правовых актов в соответствии со статьей 53 Федерального закона от 20.03.2025 № 33-ФЗ «Об общих принципах организации местного самоуправления в единой системе публичной власти» и Уставом Муезерского муниципального округа, извещения о предоставлении земельного участка, указанного в заявлении о предварительном согласовании предоставления земельного участка, находящегося в государственной собственности, или о предоставлении такого</w:t>
      </w:r>
      <w:proofErr w:type="gramEnd"/>
      <w:r w:rsidRPr="00722663">
        <w:rPr>
          <w:rFonts w:ascii="Times New Roman" w:hAnsi="Times New Roman" w:cs="Times New Roman"/>
          <w:color w:val="1A1A1A"/>
          <w:sz w:val="26"/>
          <w:szCs w:val="26"/>
        </w:rPr>
        <w:t xml:space="preserve"> земельного участка, обеспечивает размещение такого извещения в информационно-телекоммуникационной сети "Интернет" на официальном сайте Администрации, а также на информационных щитах в границах населенного пункта, на территории которого расположен земельный участок;</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2) в течение 10 дней со дня составления акта осмотра Администрация принимает решение об отказе в предоставлении земельного участка, находящегося в государственной собственности, или об отказе в предварительном согласовании предоставления такого земельного участка в случае, если по результатам осмотра жилого дома установлен факт отсутствия жилого дома на испрашиваемом земельном участке. К указанному решению прилагается акт осмотра;</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3) в течение 14 дней после истечения срока указанного в подпункте 1 настоящего пункта Администрация принимает решения о предоставлении земельного участка или о предварительном согласовании предоставления такого земельного участка, в случае, если по результатам осмотра на испрашиваемом земельном участке установлено наличие жилого дома.</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2.7. При подаче заявления о предоставлении муниципальной услуги через МФЦ срок оказания услуги исчисляется со дня регистрации соответствующего заявления в МФЦ.</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2.8. Заявление и прилагаемые документы направляются в Администрацию в порядке, предусмотренном соответствующим соглашением о взаимодействии между Администрацией и МФЦ.</w:t>
      </w:r>
    </w:p>
    <w:p w:rsid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2.9. Рассмотрение заявления о предварительном согласовании предоставления земельного участка приостанавливается в случае, предусмотренном пунктом 6 статьи 39.15 Земельного кодекса Российской Федерации, а именно: если в уполномоченный орган ранее поступило заявление о предварительном согласовании предоставления того же земельного участка и представлена схема расположения земельного участка, решение об утверждении которой не принято,</w:t>
      </w:r>
    </w:p>
    <w:p w:rsidR="009C6089"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xml:space="preserve"> – до принятия решения об утверждении указанной схемы или до принятия решения об отказе в её утверждении.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При наступлении указанного основания срок предоставления муниципальной услуги приостанавливается. О приостановлении уведомляется заявитель. После устранения причины приостановлени</w:t>
      </w:r>
      <w:r>
        <w:rPr>
          <w:rFonts w:ascii="Times New Roman" w:hAnsi="Times New Roman" w:cs="Times New Roman"/>
          <w:color w:val="1A1A1A"/>
          <w:sz w:val="26"/>
          <w:szCs w:val="26"/>
        </w:rPr>
        <w:t>я рассмотрение возобновляется.</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lastRenderedPageBreak/>
        <w:t>2.10. Срок выдачи (направления) документов, являющихся результатом предоставления муниципальной услуги, составляет 3 дня.</w:t>
      </w:r>
    </w:p>
    <w:p w:rsidR="00722663" w:rsidRPr="009C6089" w:rsidRDefault="00722663" w:rsidP="009C6089">
      <w:pPr>
        <w:pStyle w:val="af2"/>
        <w:jc w:val="center"/>
        <w:rPr>
          <w:rFonts w:ascii="Times New Roman" w:hAnsi="Times New Roman" w:cs="Times New Roman"/>
          <w:b/>
          <w:color w:val="1A1A1A"/>
          <w:sz w:val="26"/>
          <w:szCs w:val="26"/>
        </w:rPr>
      </w:pPr>
      <w:r w:rsidRPr="009C6089">
        <w:rPr>
          <w:rFonts w:ascii="Times New Roman" w:hAnsi="Times New Roman" w:cs="Times New Roman"/>
          <w:b/>
          <w:color w:val="1A1A1A"/>
          <w:sz w:val="26"/>
          <w:szCs w:val="26"/>
        </w:rPr>
        <w:t>Нормативные правовые акты, регулирующие предоставление муниципальной услуги</w:t>
      </w:r>
      <w:r w:rsidR="009C6089" w:rsidRPr="009C6089">
        <w:rPr>
          <w:rFonts w:ascii="Times New Roman" w:hAnsi="Times New Roman" w:cs="Times New Roman"/>
          <w:b/>
          <w:color w:val="1A1A1A"/>
          <w:sz w:val="26"/>
          <w:szCs w:val="26"/>
        </w:rPr>
        <w:t>.</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xml:space="preserve">2.11. </w:t>
      </w:r>
      <w:proofErr w:type="gramStart"/>
      <w:r w:rsidRPr="00722663">
        <w:rPr>
          <w:rFonts w:ascii="Times New Roman" w:hAnsi="Times New Roman" w:cs="Times New Roman"/>
          <w:color w:val="1A1A1A"/>
          <w:sz w:val="26"/>
          <w:szCs w:val="26"/>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Муезерского муниципального округа в сети "Интернет" по адресу: </w:t>
      </w:r>
      <w:hyperlink r:id="rId9" w:tgtFrame="_blank" w:history="1">
        <w:r w:rsidRPr="00722663">
          <w:rPr>
            <w:rStyle w:val="a7"/>
            <w:rFonts w:ascii="Times New Roman" w:hAnsi="Times New Roman" w:cs="Times New Roman"/>
            <w:sz w:val="26"/>
            <w:szCs w:val="26"/>
          </w:rPr>
          <w:t>https://muezersky.ru/</w:t>
        </w:r>
      </w:hyperlink>
      <w:r w:rsidRPr="00722663">
        <w:rPr>
          <w:rFonts w:ascii="Times New Roman" w:hAnsi="Times New Roman" w:cs="Times New Roman"/>
          <w:color w:val="1A1A1A"/>
          <w:sz w:val="26"/>
          <w:szCs w:val="26"/>
        </w:rPr>
        <w:t>, а также в федеральной государственной информационной системе "Единый портал государственных и муниципальных услуг (функций)" (</w:t>
      </w:r>
      <w:hyperlink r:id="rId10" w:tgtFrame="_blank" w:history="1">
        <w:r w:rsidRPr="00722663">
          <w:rPr>
            <w:rStyle w:val="a7"/>
            <w:rFonts w:ascii="Times New Roman" w:hAnsi="Times New Roman" w:cs="Times New Roman"/>
            <w:sz w:val="26"/>
            <w:szCs w:val="26"/>
          </w:rPr>
          <w:t>https://www.gosuslugi.ru/</w:t>
        </w:r>
      </w:hyperlink>
      <w:r w:rsidRPr="00722663">
        <w:rPr>
          <w:rFonts w:ascii="Times New Roman" w:hAnsi="Times New Roman" w:cs="Times New Roman"/>
          <w:color w:val="1A1A1A"/>
          <w:sz w:val="26"/>
          <w:szCs w:val="26"/>
        </w:rPr>
        <w:t>) (далее -- Единый портал).</w:t>
      </w:r>
      <w:proofErr w:type="gramEnd"/>
      <w:r w:rsidRPr="00722663">
        <w:rPr>
          <w:rFonts w:ascii="Times New Roman" w:hAnsi="Times New Roman" w:cs="Times New Roman"/>
          <w:color w:val="1A1A1A"/>
          <w:sz w:val="26"/>
          <w:szCs w:val="26"/>
        </w:rPr>
        <w:t xml:space="preserve"> Орган, предоставляющий услугу, обеспечивает размещение и актуализацию перечня указанных нормативных правовых актов на своем официальном сайте в сети Интернет, а также на Едином портале.</w:t>
      </w:r>
    </w:p>
    <w:p w:rsidR="00722663" w:rsidRPr="00722663" w:rsidRDefault="00722663" w:rsidP="00722663">
      <w:pPr>
        <w:pStyle w:val="af2"/>
        <w:jc w:val="both"/>
        <w:rPr>
          <w:rFonts w:ascii="Times New Roman" w:hAnsi="Times New Roman" w:cs="Times New Roman"/>
          <w:color w:val="1A1A1A"/>
          <w:sz w:val="26"/>
          <w:szCs w:val="26"/>
        </w:rPr>
      </w:pPr>
    </w:p>
    <w:p w:rsidR="00722663" w:rsidRPr="009C6089" w:rsidRDefault="00722663" w:rsidP="009C6089">
      <w:pPr>
        <w:pStyle w:val="af2"/>
        <w:jc w:val="center"/>
        <w:rPr>
          <w:rFonts w:ascii="Times New Roman" w:hAnsi="Times New Roman" w:cs="Times New Roman"/>
          <w:b/>
          <w:color w:val="1A1A1A"/>
          <w:sz w:val="26"/>
          <w:szCs w:val="26"/>
        </w:rPr>
      </w:pPr>
      <w:r w:rsidRPr="009C6089">
        <w:rPr>
          <w:rFonts w:ascii="Times New Roman" w:hAnsi="Times New Roman" w:cs="Times New Roman"/>
          <w:b/>
          <w:color w:val="1A1A1A"/>
          <w:sz w:val="26"/>
          <w:szCs w:val="26"/>
        </w:rPr>
        <w:t>Исчерпывающий перечень документов, необходимых в соответствии с законодательством Российской Федерации и законодательством Республики Карелия для предоставления муниципальной услуги и услуг, являющихся необходимыми и обязательными для предоставления муниципальной услуги и подлежащих представлению заявителем, требования к представляемым документам, способы их представления</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2.12. Перечень документов, необходимых для предоставления муниципальной услуги, подлежащих представлению заявителем:</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1) Копия документа, удостоверяющего личность заявителя (копия паспорта);</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2) схема расположения земельного участка (в случае если земельный участок подлежит образованию);</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3) документ, подтверждающий полномочия представителя заявителя, в случае если с заявлением обращается представитель заявителя;</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4) документ, подтверждающий подключение (технологическое присоединение) жилого дома к сетям инженерно-технического обеспечения и (или) подтверждающий осуществление оплаты коммунальных услуг;</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5) документ, который подтверждает проведение государственного технического учета и (или) технической инвентаризации жилого дома до 1 января 2013 года и из которого следует, что заявитель является правообладателем жилого дома либо заказчиком изготовления указанного документа и жилой дом возведен до 14 мая 1998 года;</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xml:space="preserve">6) документ, подтверждающий предоставление либо передачу иным лицом земельного участка, в том </w:t>
      </w:r>
      <w:proofErr w:type="gramStart"/>
      <w:r w:rsidRPr="00722663">
        <w:rPr>
          <w:rFonts w:ascii="Times New Roman" w:hAnsi="Times New Roman" w:cs="Times New Roman"/>
          <w:color w:val="1A1A1A"/>
          <w:sz w:val="26"/>
          <w:szCs w:val="26"/>
        </w:rPr>
        <w:t>числе</w:t>
      </w:r>
      <w:proofErr w:type="gramEnd"/>
      <w:r w:rsidRPr="00722663">
        <w:rPr>
          <w:rFonts w:ascii="Times New Roman" w:hAnsi="Times New Roman" w:cs="Times New Roman"/>
          <w:color w:val="1A1A1A"/>
          <w:sz w:val="26"/>
          <w:szCs w:val="26"/>
        </w:rPr>
        <w:t xml:space="preserve"> из которого образован испрашиваемый земельный участок, заявителю;</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7) документ, подтверждающий регистрацию заявителя по месту жительства в жилом доме до 14 мая 1998 года;</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xml:space="preserve">8) выписка из </w:t>
      </w:r>
      <w:proofErr w:type="spellStart"/>
      <w:r w:rsidRPr="00722663">
        <w:rPr>
          <w:rFonts w:ascii="Times New Roman" w:hAnsi="Times New Roman" w:cs="Times New Roman"/>
          <w:color w:val="1A1A1A"/>
          <w:sz w:val="26"/>
          <w:szCs w:val="26"/>
        </w:rPr>
        <w:t>похозяйственной</w:t>
      </w:r>
      <w:proofErr w:type="spellEnd"/>
      <w:r w:rsidRPr="00722663">
        <w:rPr>
          <w:rFonts w:ascii="Times New Roman" w:hAnsi="Times New Roman" w:cs="Times New Roman"/>
          <w:color w:val="1A1A1A"/>
          <w:sz w:val="26"/>
          <w:szCs w:val="26"/>
        </w:rPr>
        <w:t xml:space="preserve"> книги или из иного документа, в которой содержится информация о жилом доме и его принадлежности заявителю;</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9) документ, выданный заявителю нотариусом до 14 мая 1998 года в отношении жилого дома, подтверждающий права заявителя на него;</w:t>
      </w:r>
    </w:p>
    <w:p w:rsidR="009C6089"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10) к заявлению о предоставлении земельного участка, находящегося в государственной собственности, также прилагается технический план жилого дома, за исключением случая, если на момент направления указанного заявления в отношении жилого дома осуществлен государственный кадастровый учет.</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2.13. В заявлении указывается:</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xml:space="preserve">1) фамилия, имя и (при наличии) отчество, место жительства заявителя, реквизиты </w:t>
      </w:r>
      <w:r w:rsidRPr="00722663">
        <w:rPr>
          <w:rFonts w:ascii="Times New Roman" w:hAnsi="Times New Roman" w:cs="Times New Roman"/>
          <w:color w:val="1A1A1A"/>
          <w:sz w:val="26"/>
          <w:szCs w:val="26"/>
        </w:rPr>
        <w:lastRenderedPageBreak/>
        <w:t>документа, удостоверяющего личность заявителя;</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xml:space="preserve">2) кадастровый номер земельного участка, </w:t>
      </w:r>
      <w:proofErr w:type="gramStart"/>
      <w:r w:rsidRPr="00722663">
        <w:rPr>
          <w:rFonts w:ascii="Times New Roman" w:hAnsi="Times New Roman" w:cs="Times New Roman"/>
          <w:color w:val="1A1A1A"/>
          <w:sz w:val="26"/>
          <w:szCs w:val="26"/>
        </w:rPr>
        <w:t>заявление</w:t>
      </w:r>
      <w:proofErr w:type="gramEnd"/>
      <w:r w:rsidRPr="00722663">
        <w:rPr>
          <w:rFonts w:ascii="Times New Roman" w:hAnsi="Times New Roman" w:cs="Times New Roman"/>
          <w:color w:val="1A1A1A"/>
          <w:sz w:val="26"/>
          <w:szCs w:val="26"/>
        </w:rPr>
        <w:t xml:space="preserve"> о предварительном согласовании предоставления которого подано (далее - испрашиваемый земельный участок), в случае если границы такого земельного участка подлежат уточнению в соответствии с Федеральным законом "О государственной регистрации недвижимости";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3) 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4) 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лесных участков предусмотрено образование испрашиваемого земельного участка, в случае если сведения о таких земельных участках внесены в Единый государственный реестр недвижимости;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5) в качестве основания предоставления земельного участка, находящегося в государственной собственности, без проведения торгов указывается пункт 2 статьи 3.8 Федерального закона от 25 октября 2001 года N 137-ФЗ "О введении в действие Земельного кодекса Российской Федерации", а также указывается, что жилой дом возведен до 14 мая 1998 года;</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6) вид права, на котором заявитель желает приобрести земельный участок (право собственности или право аренды);</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7) цель использования земельного участка;</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8) реквизиты решения об изъятии земельного участка для государственных или муниципальных ну</w:t>
      </w:r>
      <w:proofErr w:type="gramStart"/>
      <w:r w:rsidRPr="00722663">
        <w:rPr>
          <w:rFonts w:ascii="Times New Roman" w:hAnsi="Times New Roman" w:cs="Times New Roman"/>
          <w:color w:val="1A1A1A"/>
          <w:sz w:val="26"/>
          <w:szCs w:val="26"/>
        </w:rPr>
        <w:t>жд в сл</w:t>
      </w:r>
      <w:proofErr w:type="gramEnd"/>
      <w:r w:rsidRPr="00722663">
        <w:rPr>
          <w:rFonts w:ascii="Times New Roman" w:hAnsi="Times New Roman" w:cs="Times New Roman"/>
          <w:color w:val="1A1A1A"/>
          <w:sz w:val="26"/>
          <w:szCs w:val="26"/>
        </w:rPr>
        <w:t>учае, если земельный участок предоставляется взамен земельного участка, изымаемого для государственных или муниципальных нужд;</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xml:space="preserve">9)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w:t>
      </w:r>
      <w:proofErr w:type="gramStart"/>
      <w:r w:rsidRPr="00722663">
        <w:rPr>
          <w:rFonts w:ascii="Times New Roman" w:hAnsi="Times New Roman" w:cs="Times New Roman"/>
          <w:color w:val="1A1A1A"/>
          <w:sz w:val="26"/>
          <w:szCs w:val="26"/>
        </w:rPr>
        <w:t>указанными</w:t>
      </w:r>
      <w:proofErr w:type="gramEnd"/>
      <w:r w:rsidRPr="00722663">
        <w:rPr>
          <w:rFonts w:ascii="Times New Roman" w:hAnsi="Times New Roman" w:cs="Times New Roman"/>
          <w:color w:val="1A1A1A"/>
          <w:sz w:val="26"/>
          <w:szCs w:val="26"/>
        </w:rPr>
        <w:t xml:space="preserve"> документом и (или) проектом;</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10) почтовый адрес и (или) адрес электронной почты для связи с заявителем.</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2.14. Для получения документов, необходимых для предоставления муниципальной услуги, указанных в пункте 2.12. Административного регламента, Заявители самостоятельно обращаются в соответствующие уполномоченные органы, учреждения и организации.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2.15. Заявление и документы, необходимые для предоставления муниципальной услуги, указанные в пункте 2.12. Административного регламента, представляются одним из следующих способов:</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1) путем личного обращения в Администрацию;</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2) через личный кабинет на Портале;</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3) через МФЦ.</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2.16. Требования к документам, представляемым заявителем или его представителем:</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1) документы должны иметь печати, подписи уполномоченных должностных лиц государственных органов, органов местного самоуправления или должностных лиц иных организаций, выдавших данные документы или удостоверивших подлинность копий документов (в случае получения документа в форме электронного документа он должен быть подписан электронной подписью заявителя или его представителя);</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2) тексты документов должны быть написаны разборчиво;</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lastRenderedPageBreak/>
        <w:t>3) документы не должны иметь подчисток, приписок, зачеркнутых слов и не оговоренных в них исправлений;</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4) документы не должны быть исполнены карандашом;</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5) документы не должны иметь повреждений, наличие которых не позволяет однозначно истолковать их содержание.</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xml:space="preserve">2.17. </w:t>
      </w:r>
      <w:proofErr w:type="gramStart"/>
      <w:r w:rsidRPr="00722663">
        <w:rPr>
          <w:rFonts w:ascii="Times New Roman" w:hAnsi="Times New Roman" w:cs="Times New Roman"/>
          <w:color w:val="1A1A1A"/>
          <w:sz w:val="26"/>
          <w:szCs w:val="26"/>
        </w:rPr>
        <w:t>В случае если при обращении в электронной форме за получением муниципальной услуги идентификация и аутентификация заявителя - физического лица осуществляются с использованием единой системы идентификации и аутентификации, Заявитель вправе использовать простую электронную подпись при обращении в электронной форме за предоставлением муниципальной услуги при условии, что при выдаче ключа простой электронной подписи личность физического лица установлена при личном приеме.</w:t>
      </w:r>
      <w:proofErr w:type="gramEnd"/>
      <w:r w:rsidRPr="00722663">
        <w:rPr>
          <w:rFonts w:ascii="Times New Roman" w:hAnsi="Times New Roman" w:cs="Times New Roman"/>
          <w:color w:val="1A1A1A"/>
          <w:sz w:val="26"/>
          <w:szCs w:val="26"/>
        </w:rPr>
        <w:t xml:space="preserve"> Заявление, поданное в электронной форме, и электронные образы документов должны быть подписаны соответствующей электронной подписью. Общий размер заявления и документов, предоставляемых при обращении в электронной форме за получением государственной услуги, не может превышать 10 (десять) мегабайт.</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9C6089" w:rsidRDefault="00722663" w:rsidP="009C6089">
      <w:pPr>
        <w:pStyle w:val="af2"/>
        <w:jc w:val="center"/>
        <w:rPr>
          <w:rFonts w:ascii="Times New Roman" w:hAnsi="Times New Roman" w:cs="Times New Roman"/>
          <w:b/>
          <w:color w:val="1A1A1A"/>
          <w:sz w:val="26"/>
          <w:szCs w:val="26"/>
        </w:rPr>
      </w:pPr>
      <w:proofErr w:type="gramStart"/>
      <w:r w:rsidRPr="009C6089">
        <w:rPr>
          <w:rFonts w:ascii="Times New Roman" w:hAnsi="Times New Roman" w:cs="Times New Roman"/>
          <w:b/>
          <w:color w:val="1A1A1A"/>
          <w:sz w:val="26"/>
          <w:szCs w:val="26"/>
        </w:rPr>
        <w:t>Исчерпывающий перечень документов, необходимых в соответствии с законодательством Российской Федерации и законодательством Республики Карелия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 и которые заявитель вправе предоставить, а также способы их получения заявителями, в том числе в электронной форме, порядок их предоставления</w:t>
      </w:r>
      <w:r w:rsidR="009C6089" w:rsidRPr="009C6089">
        <w:rPr>
          <w:rFonts w:ascii="Times New Roman" w:hAnsi="Times New Roman" w:cs="Times New Roman"/>
          <w:b/>
          <w:color w:val="1A1A1A"/>
          <w:sz w:val="26"/>
          <w:szCs w:val="26"/>
        </w:rPr>
        <w:t>.</w:t>
      </w:r>
      <w:proofErr w:type="gramEnd"/>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2.18. Перечень документов, необходимых для предоставления муниципальной услуги, которые находятся в распоряжении иных органов, участвующих в предоставлении муниципальной услуги: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1) выписка из Единого государственного реестра недвижимости на земельный участок и расположенные на таком земельном участке объекты недвижимости (предоставляется Федеральной службой государственной регистрации, кадастра и картографии в форме электронного документа либо на бумажном носителе, заверенном в установленном порядке);</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2) сведения, содержащиеся в информационной системе обеспечения градостроительной деятельности (при необходимости), в том числе:</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сведения из Правил землепользования и застройки муниципального образования;</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утвержденный проект межевания территории;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проект организации и застройки территории;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утвержденный проект планировки территории и прочее.</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2.19. Документы, указанные в настоящем подразделе, могут быть представлены Заявителем самостоятельно.</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2.20. Непредставление заявителем документов, указанных в настоящем подразделе, не является основанием для отказа заявителю в предоставлении муниципальной услуги.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9C6089" w:rsidRDefault="00722663" w:rsidP="009C6089">
      <w:pPr>
        <w:pStyle w:val="af2"/>
        <w:jc w:val="center"/>
        <w:rPr>
          <w:rFonts w:ascii="Times New Roman" w:hAnsi="Times New Roman" w:cs="Times New Roman"/>
          <w:b/>
          <w:color w:val="1A1A1A"/>
          <w:sz w:val="26"/>
          <w:szCs w:val="26"/>
        </w:rPr>
      </w:pPr>
      <w:r w:rsidRPr="009C6089">
        <w:rPr>
          <w:rFonts w:ascii="Times New Roman" w:hAnsi="Times New Roman" w:cs="Times New Roman"/>
          <w:b/>
          <w:color w:val="1A1A1A"/>
          <w:sz w:val="26"/>
          <w:szCs w:val="26"/>
        </w:rPr>
        <w:t>Указание на запрет требовать от заявителя представления документов и информации или осуществления действий</w:t>
      </w:r>
      <w:r w:rsidR="009C6089" w:rsidRPr="009C6089">
        <w:rPr>
          <w:rFonts w:ascii="Times New Roman" w:hAnsi="Times New Roman" w:cs="Times New Roman"/>
          <w:b/>
          <w:color w:val="1A1A1A"/>
          <w:sz w:val="26"/>
          <w:szCs w:val="26"/>
        </w:rPr>
        <w:t>.</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lastRenderedPageBreak/>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2.21. В процессе предоставления муниципальной услуги: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1) запрещается требовать представление документов и информации или осуществление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722663" w:rsidRPr="00722663" w:rsidRDefault="00722663" w:rsidP="00722663">
      <w:pPr>
        <w:pStyle w:val="af2"/>
        <w:jc w:val="both"/>
        <w:rPr>
          <w:rFonts w:ascii="Times New Roman" w:hAnsi="Times New Roman" w:cs="Times New Roman"/>
          <w:color w:val="1A1A1A"/>
          <w:sz w:val="26"/>
          <w:szCs w:val="26"/>
        </w:rPr>
      </w:pPr>
      <w:proofErr w:type="gramStart"/>
      <w:r w:rsidRPr="00722663">
        <w:rPr>
          <w:rFonts w:ascii="Times New Roman" w:hAnsi="Times New Roman" w:cs="Times New Roman"/>
          <w:color w:val="1A1A1A"/>
          <w:sz w:val="26"/>
          <w:szCs w:val="26"/>
        </w:rPr>
        <w:t>2) запрещается требовать представления документов и информации, которые в соответствии с нормативными правовыми актами Российской Федерации, нормативными правовыми актами Правительства Республики Карелия и муниципальными правовыми актами находятся в распоряжении органов местного самоуправления, предоставляющих муниципальную услугу, государственных органов,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w:t>
      </w:r>
      <w:proofErr w:type="gramEnd"/>
      <w:r w:rsidRPr="00722663">
        <w:rPr>
          <w:rFonts w:ascii="Times New Roman" w:hAnsi="Times New Roman" w:cs="Times New Roman"/>
          <w:color w:val="1A1A1A"/>
          <w:sz w:val="26"/>
          <w:szCs w:val="26"/>
        </w:rPr>
        <w:t xml:space="preserve"> 6 статьи 7 Федерального закона N 210-ФЗ;</w:t>
      </w:r>
    </w:p>
    <w:p w:rsidR="00722663" w:rsidRPr="00722663" w:rsidRDefault="00722663" w:rsidP="00722663">
      <w:pPr>
        <w:pStyle w:val="af2"/>
        <w:jc w:val="both"/>
        <w:rPr>
          <w:rFonts w:ascii="Times New Roman" w:hAnsi="Times New Roman" w:cs="Times New Roman"/>
          <w:color w:val="1A1A1A"/>
          <w:sz w:val="26"/>
          <w:szCs w:val="26"/>
        </w:rPr>
      </w:pPr>
      <w:proofErr w:type="gramStart"/>
      <w:r w:rsidRPr="00722663">
        <w:rPr>
          <w:rFonts w:ascii="Times New Roman" w:hAnsi="Times New Roman" w:cs="Times New Roman"/>
          <w:color w:val="1A1A1A"/>
          <w:sz w:val="26"/>
          <w:szCs w:val="26"/>
        </w:rPr>
        <w:t>3) запрещается отказывать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в федеральной государственной информационной системе "Единый портал государственных и муниципальных услуг (функций)" и на официальных сайтах исполнительных органов государственной власти Республики Карелия</w:t>
      </w:r>
      <w:proofErr w:type="gramEnd"/>
      <w:r w:rsidRPr="00722663">
        <w:rPr>
          <w:rFonts w:ascii="Times New Roman" w:hAnsi="Times New Roman" w:cs="Times New Roman"/>
          <w:color w:val="1A1A1A"/>
          <w:sz w:val="26"/>
          <w:szCs w:val="26"/>
        </w:rPr>
        <w:t xml:space="preserve"> и органов местного самоуправления муниципальных образований, расположенных на территории Республики Карелия, в сети Интернет;</w:t>
      </w:r>
    </w:p>
    <w:p w:rsidR="00722663" w:rsidRPr="00722663" w:rsidRDefault="00722663" w:rsidP="00722663">
      <w:pPr>
        <w:pStyle w:val="af2"/>
        <w:jc w:val="both"/>
        <w:rPr>
          <w:rFonts w:ascii="Times New Roman" w:hAnsi="Times New Roman" w:cs="Times New Roman"/>
          <w:color w:val="1A1A1A"/>
          <w:sz w:val="26"/>
          <w:szCs w:val="26"/>
        </w:rPr>
      </w:pPr>
      <w:proofErr w:type="gramStart"/>
      <w:r w:rsidRPr="00722663">
        <w:rPr>
          <w:rFonts w:ascii="Times New Roman" w:hAnsi="Times New Roman" w:cs="Times New Roman"/>
          <w:color w:val="1A1A1A"/>
          <w:sz w:val="26"/>
          <w:szCs w:val="26"/>
        </w:rPr>
        <w:t>4) запрещается отказывать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в федеральной государственной информационной системе "Единый портал государственных и муниципальных услуг (функций)" и на официальных сайтах исполнительных органов государственной власти Республики Карелия и органов местного самоуправления муниципальных образований, расположенных</w:t>
      </w:r>
      <w:proofErr w:type="gramEnd"/>
      <w:r w:rsidRPr="00722663">
        <w:rPr>
          <w:rFonts w:ascii="Times New Roman" w:hAnsi="Times New Roman" w:cs="Times New Roman"/>
          <w:color w:val="1A1A1A"/>
          <w:sz w:val="26"/>
          <w:szCs w:val="26"/>
        </w:rPr>
        <w:t xml:space="preserve"> на территории Республики Карелия, в сети Интернет;</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5) запрещается требовать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xml:space="preserve">- выявление документально подтвержденного факта (признаков) ошибочного или </w:t>
      </w:r>
      <w:r w:rsidRPr="00722663">
        <w:rPr>
          <w:rFonts w:ascii="Times New Roman" w:hAnsi="Times New Roman" w:cs="Times New Roman"/>
          <w:color w:val="1A1A1A"/>
          <w:sz w:val="26"/>
          <w:szCs w:val="26"/>
        </w:rPr>
        <w:lastRenderedPageBreak/>
        <w:t>противоправного действия (бездействия) должностного лица органа, предоставляющего муниципальную услугу, муниципального гражданского служащего органа, предоставляющего муниципальную услугу, работника МФЦ при первоначальном отказе в приеме документов, необходимых для предоставления муниципальной услуги, либо в предоставлении муниципальной услуги. В данном случае в письменном виде за подписью руководителя органа, предоставляющего муниципальную услугу, руководителя МФЦ при первоначальном отказе в приеме документов, необходимых для предоставления муниципальной услуги, заявитель уведомляется об указанном факте, а также приносятся извинения за доставленные неудобства.</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9C6089" w:rsidRDefault="00722663" w:rsidP="009C6089">
      <w:pPr>
        <w:pStyle w:val="af2"/>
        <w:jc w:val="center"/>
        <w:rPr>
          <w:rFonts w:ascii="Times New Roman" w:hAnsi="Times New Roman" w:cs="Times New Roman"/>
          <w:b/>
          <w:color w:val="1A1A1A"/>
          <w:sz w:val="26"/>
          <w:szCs w:val="26"/>
        </w:rPr>
      </w:pPr>
      <w:r w:rsidRPr="009C6089">
        <w:rPr>
          <w:rFonts w:ascii="Times New Roman" w:hAnsi="Times New Roman" w:cs="Times New Roman"/>
          <w:b/>
          <w:color w:val="1A1A1A"/>
          <w:sz w:val="26"/>
          <w:szCs w:val="26"/>
        </w:rPr>
        <w:t>Исчерпывающий перечень оснований для отказа в приеме документов, необходимых для предоставления муниципальной услуги</w:t>
      </w:r>
      <w:r w:rsidR="009C6089" w:rsidRPr="009C6089">
        <w:rPr>
          <w:rFonts w:ascii="Times New Roman" w:hAnsi="Times New Roman" w:cs="Times New Roman"/>
          <w:b/>
          <w:color w:val="1A1A1A"/>
          <w:sz w:val="26"/>
          <w:szCs w:val="26"/>
        </w:rPr>
        <w:t>.</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xml:space="preserve">2.22. Основания для отказа в приеме документов, необходимых для предоставления муниципальной услуги, законодательством Российской Федерации не предусмотрены, за исключением обращений за получением муниципальной услуги в электронной форме и случаев возврата принятых документов, предусмотренных пунктом 2.23. Административного регламента. </w:t>
      </w:r>
      <w:proofErr w:type="gramStart"/>
      <w:r w:rsidRPr="00722663">
        <w:rPr>
          <w:rFonts w:ascii="Times New Roman" w:hAnsi="Times New Roman" w:cs="Times New Roman"/>
          <w:color w:val="1A1A1A"/>
          <w:sz w:val="26"/>
          <w:szCs w:val="26"/>
        </w:rPr>
        <w:t>В случае если при обращении за получением муниципальной услуги в электронной форме будет выявлено несоблюдение установленных условий признания ее действительности, исполнитель услуги в течение 3 дней со дня завершения проведения такой проверки принимает решение об отказе в приеме к рассмотрению обращения за получением услуг и направляет заявителю уведомление об этом в электронной форме с указанием пунктов статьи 11 Федерального закона</w:t>
      </w:r>
      <w:proofErr w:type="gramEnd"/>
      <w:r w:rsidRPr="00722663">
        <w:rPr>
          <w:rFonts w:ascii="Times New Roman" w:hAnsi="Times New Roman" w:cs="Times New Roman"/>
          <w:color w:val="1A1A1A"/>
          <w:sz w:val="26"/>
          <w:szCs w:val="26"/>
        </w:rPr>
        <w:t xml:space="preserve"> от 06.04.2011 N 63-ФЗ "Об электронной подписи", которые послужили основанием для принятия указанного решения. Такое уведомление подписывается квалифицированной подписью исполнителя услуги и направляется по адресу электронной почты заявителя либо в его личный кабинет в федеральной государственной информационной системе Единого портала. После получения уведомления заявитель вправе обратиться повторно с обращением о предоставлении услуги, устранив нарушения, которые послужили основанием для отказа в приеме к рассмотрению первичного обращения.</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2.23. В течение десяти дней со дня поступления заявления о предоставлении земельного участка уполномоченный орган возвращает это заявление заявителю, если оно не соответствует положениям пункта 2.13. Административного регламента, подано в иной уполномоченный орган или к заявлению не приложены документы, предоставляемые в соответствии с пунктом 2.12. Административного регламента. При этом уполномоченным органом должны быть указаны причины возврата заявления о предоставлении земельного участка. В случае возврата заявления муниципальная услуга не предоставляется, а соответствующее заявление по существу не рассматривается.</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9C6089" w:rsidRDefault="00722663" w:rsidP="007E3621">
      <w:pPr>
        <w:pStyle w:val="af2"/>
        <w:jc w:val="center"/>
        <w:rPr>
          <w:rFonts w:ascii="Times New Roman" w:hAnsi="Times New Roman" w:cs="Times New Roman"/>
          <w:b/>
          <w:color w:val="1A1A1A"/>
          <w:sz w:val="26"/>
          <w:szCs w:val="26"/>
        </w:rPr>
      </w:pPr>
      <w:r w:rsidRPr="009C6089">
        <w:rPr>
          <w:rFonts w:ascii="Times New Roman" w:hAnsi="Times New Roman" w:cs="Times New Roman"/>
          <w:b/>
          <w:color w:val="1A1A1A"/>
          <w:sz w:val="26"/>
          <w:szCs w:val="26"/>
        </w:rPr>
        <w:t>Исчерпывающий перечень оснований для приостановления или отказа в предоставлении муниципальной услуги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2.24. Основания для приостановления предоставления муниципальной услуги предусмотрены пунктом 2.9 настоящего Административного регламента и пунктом 6 статьи 39.15 Земельного кодекса Российской Федерации.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lastRenderedPageBreak/>
        <w:t>2.25. Перечень оснований для отказа в предоставлении муниципальной услуги: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1) в случае, если жилой дом, расположенный на испрашиваемом земельном участке, в судебном или в ином предусмотренном законом порядке признан самовольной постройкой, подлежащей сносу;</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2) в случае если заявителем не приложен к соответствующему заявлению ни один из документов, предусмотренных подпунктом 2.12. Административного регламента;</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xml:space="preserve">3) в случаях, указанных в пункте 8 статьи 39.15 Земельного кодекса Российской Федерации, при рассмотрении заявления о предварительном согласовании. </w:t>
      </w:r>
      <w:proofErr w:type="gramStart"/>
      <w:r w:rsidRPr="00722663">
        <w:rPr>
          <w:rFonts w:ascii="Times New Roman" w:hAnsi="Times New Roman" w:cs="Times New Roman"/>
          <w:color w:val="1A1A1A"/>
          <w:sz w:val="26"/>
          <w:szCs w:val="26"/>
        </w:rPr>
        <w:t>В принятии решения о предварительном согласовании предоставления земельного участка не может быть отказано только по причине отсутствия в градостроительном регламенте, утвержденном применительно к территориальной зоне, в границах которой расположен жилой дом, вида разрешенного использования земельных участков и объектов капитального строительства, предусматривающих возможность размещения жилых домов в границах такой территориальной зоны, а также несоответствия площади образуемого земельного участка предельным размерам и</w:t>
      </w:r>
      <w:proofErr w:type="gramEnd"/>
      <w:r w:rsidRPr="00722663">
        <w:rPr>
          <w:rFonts w:ascii="Times New Roman" w:hAnsi="Times New Roman" w:cs="Times New Roman"/>
          <w:color w:val="1A1A1A"/>
          <w:sz w:val="26"/>
          <w:szCs w:val="26"/>
        </w:rPr>
        <w:t xml:space="preserve"> предельным параметрам разрешенного строительства, реконструкции объектов капитального строительства, установленным градостроительным регламентом;</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4) в случаях, указанных в статье 39.16 Земельного кодекса Российской Федерации, при рассмотрении заявления о предоставлении земельного участка.</w:t>
      </w:r>
    </w:p>
    <w:p w:rsidR="00722663" w:rsidRPr="00722663" w:rsidRDefault="00722663" w:rsidP="00722663">
      <w:pPr>
        <w:pStyle w:val="af2"/>
        <w:jc w:val="both"/>
        <w:rPr>
          <w:rFonts w:ascii="Times New Roman" w:hAnsi="Times New Roman" w:cs="Times New Roman"/>
          <w:color w:val="1A1A1A"/>
          <w:sz w:val="26"/>
          <w:szCs w:val="26"/>
        </w:rPr>
      </w:pPr>
    </w:p>
    <w:p w:rsidR="00722663" w:rsidRPr="009C6089" w:rsidRDefault="00722663" w:rsidP="009C6089">
      <w:pPr>
        <w:pStyle w:val="af2"/>
        <w:jc w:val="center"/>
        <w:rPr>
          <w:rFonts w:ascii="Times New Roman" w:hAnsi="Times New Roman" w:cs="Times New Roman"/>
          <w:b/>
          <w:color w:val="1A1A1A"/>
          <w:sz w:val="26"/>
          <w:szCs w:val="26"/>
        </w:rPr>
      </w:pPr>
      <w:r w:rsidRPr="009C6089">
        <w:rPr>
          <w:rFonts w:ascii="Times New Roman" w:hAnsi="Times New Roman" w:cs="Times New Roman"/>
          <w:b/>
          <w:color w:val="1A1A1A"/>
          <w:sz w:val="26"/>
          <w:szCs w:val="26"/>
        </w:rPr>
        <w:t>Перечень услуг, которые являются необходимыми и обязательными для предоставления муниципальной услуги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2.26. Услуги, необходимые и обязательные для предоставления муниципальной услуги, отсутствуют. Плата за услуги, которые являются необходимыми и обязательными для предоставления муниципальной услуги, отсутствует.</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9C6089" w:rsidRDefault="00722663" w:rsidP="009C6089">
      <w:pPr>
        <w:pStyle w:val="af2"/>
        <w:jc w:val="center"/>
        <w:rPr>
          <w:rFonts w:ascii="Times New Roman" w:hAnsi="Times New Roman" w:cs="Times New Roman"/>
          <w:b/>
          <w:color w:val="1A1A1A"/>
          <w:sz w:val="26"/>
          <w:szCs w:val="26"/>
        </w:rPr>
      </w:pPr>
      <w:r w:rsidRPr="009C6089">
        <w:rPr>
          <w:rFonts w:ascii="Times New Roman" w:hAnsi="Times New Roman" w:cs="Times New Roman"/>
          <w:b/>
          <w:color w:val="1A1A1A"/>
          <w:sz w:val="26"/>
          <w:szCs w:val="26"/>
        </w:rPr>
        <w:t>Порядок, размер и основания взимания государственной пошлины или иной платы, взимаемой за предоставление муниципальной услуги</w:t>
      </w:r>
      <w:r w:rsidR="009C6089" w:rsidRPr="009C6089">
        <w:rPr>
          <w:rFonts w:ascii="Times New Roman" w:hAnsi="Times New Roman" w:cs="Times New Roman"/>
          <w:b/>
          <w:color w:val="1A1A1A"/>
          <w:sz w:val="26"/>
          <w:szCs w:val="26"/>
        </w:rPr>
        <w:t>.</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2.27. Муниципальная услуга предоставляется бесплатно.</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9C6089" w:rsidRDefault="00722663" w:rsidP="009C6089">
      <w:pPr>
        <w:pStyle w:val="af2"/>
        <w:jc w:val="center"/>
        <w:rPr>
          <w:rFonts w:ascii="Times New Roman" w:hAnsi="Times New Roman" w:cs="Times New Roman"/>
          <w:b/>
          <w:color w:val="1A1A1A"/>
          <w:sz w:val="26"/>
          <w:szCs w:val="26"/>
        </w:rPr>
      </w:pPr>
      <w:r w:rsidRPr="009C6089">
        <w:rPr>
          <w:rFonts w:ascii="Times New Roman" w:hAnsi="Times New Roman" w:cs="Times New Roman"/>
          <w:b/>
          <w:color w:val="1A1A1A"/>
          <w:sz w:val="26"/>
          <w:szCs w:val="26"/>
        </w:rPr>
        <w:t>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r w:rsidR="009C6089" w:rsidRPr="009C6089">
        <w:rPr>
          <w:rFonts w:ascii="Times New Roman" w:hAnsi="Times New Roman" w:cs="Times New Roman"/>
          <w:b/>
          <w:color w:val="1A1A1A"/>
          <w:sz w:val="26"/>
          <w:szCs w:val="26"/>
        </w:rPr>
        <w:t>.</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2.28. Максимальный срок ожидания в очереди при подаче заявления о предоставлении муниципальной услуги и при получении результата муниципальной услуги в Администрации не должен превышать 15 минут. При обращении заявителя в МФЦ срок ожидания в очереди при подаче запроса о предоставлении муниципальной услуги и при получении результата муниципальной услуги также не должен превышать 15 минут.</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электронном виде</w:t>
      </w:r>
      <w:r w:rsidR="009C6089">
        <w:rPr>
          <w:rFonts w:ascii="Times New Roman" w:hAnsi="Times New Roman" w:cs="Times New Roman"/>
          <w:color w:val="1A1A1A"/>
          <w:sz w:val="26"/>
          <w:szCs w:val="26"/>
        </w:rPr>
        <w:t>.</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lastRenderedPageBreak/>
        <w:t>2.29. Регистрацию запроса (заявления) осуществляет должностное лицо администрации, ответственное за прием и регистрацию документов, в том числе в электронной форме, путем присвоения указанным документам входящего номера с указанием даты получения.</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xml:space="preserve">2.30. Срок регистрации представленного в администрацию запроса (заявления) при непосредственном обращении заявителя или его представителя в администрацию не должен превышать один рабочий день </w:t>
      </w:r>
      <w:proofErr w:type="gramStart"/>
      <w:r w:rsidRPr="00722663">
        <w:rPr>
          <w:rFonts w:ascii="Times New Roman" w:hAnsi="Times New Roman" w:cs="Times New Roman"/>
          <w:color w:val="1A1A1A"/>
          <w:sz w:val="26"/>
          <w:szCs w:val="26"/>
        </w:rPr>
        <w:t>с даты поступления</w:t>
      </w:r>
      <w:proofErr w:type="gramEnd"/>
      <w:r w:rsidRPr="00722663">
        <w:rPr>
          <w:rFonts w:ascii="Times New Roman" w:hAnsi="Times New Roman" w:cs="Times New Roman"/>
          <w:color w:val="1A1A1A"/>
          <w:sz w:val="26"/>
          <w:szCs w:val="26"/>
        </w:rPr>
        <w:t xml:space="preserve"> запроса в администрацию, в том числе из МФЦ.</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2.31. Днем регистрации запроса (заявления) является день его поступления в администрацию (до 16-00). При поступлении запроса (заявления) после 16-00 его регистрация осуществляется следующим рабочим днем.</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9C6089" w:rsidRDefault="00722663" w:rsidP="009C6089">
      <w:pPr>
        <w:pStyle w:val="af2"/>
        <w:jc w:val="center"/>
        <w:rPr>
          <w:rFonts w:ascii="Times New Roman" w:hAnsi="Times New Roman" w:cs="Times New Roman"/>
          <w:b/>
          <w:color w:val="1A1A1A"/>
          <w:sz w:val="26"/>
          <w:szCs w:val="26"/>
        </w:rPr>
      </w:pPr>
      <w:proofErr w:type="gramStart"/>
      <w:r w:rsidRPr="009C6089">
        <w:rPr>
          <w:rFonts w:ascii="Times New Roman" w:hAnsi="Times New Roman" w:cs="Times New Roman"/>
          <w:b/>
          <w:color w:val="1A1A1A"/>
          <w:sz w:val="26"/>
          <w:szCs w:val="26"/>
        </w:rPr>
        <w:t xml:space="preserve">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w:t>
      </w:r>
      <w:proofErr w:type="spellStart"/>
      <w:r w:rsidRPr="009C6089">
        <w:rPr>
          <w:rFonts w:ascii="Times New Roman" w:hAnsi="Times New Roman" w:cs="Times New Roman"/>
          <w:b/>
          <w:color w:val="1A1A1A"/>
          <w:sz w:val="26"/>
          <w:szCs w:val="26"/>
        </w:rPr>
        <w:t>мультимедийной</w:t>
      </w:r>
      <w:proofErr w:type="spellEnd"/>
      <w:r w:rsidRPr="009C6089">
        <w:rPr>
          <w:rFonts w:ascii="Times New Roman" w:hAnsi="Times New Roman" w:cs="Times New Roman"/>
          <w:b/>
          <w:color w:val="1A1A1A"/>
          <w:sz w:val="26"/>
          <w:szCs w:val="26"/>
        </w:rPr>
        <w:t xml:space="preserve">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r w:rsidR="009C6089">
        <w:rPr>
          <w:rFonts w:ascii="Times New Roman" w:hAnsi="Times New Roman" w:cs="Times New Roman"/>
          <w:b/>
          <w:color w:val="1A1A1A"/>
          <w:sz w:val="26"/>
          <w:szCs w:val="26"/>
        </w:rPr>
        <w:t>.</w:t>
      </w:r>
      <w:proofErr w:type="gramEnd"/>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2.32. Вход в здание администрации оборудуется информационной табличкой (вывеской), содержащей информацию о полном наименовании администрации.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2.33. Администрация обеспечивает инвалидам (включая инвалидов, использующих кресла-коляски и собак-проводников):</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1) сопровождение инвалидов, имеющих стойкие расстройства функции зрения и самостоятельного передвижения, и оказание им помощи в здании администрации;</w:t>
      </w:r>
    </w:p>
    <w:p w:rsidR="00722663" w:rsidRPr="00722663" w:rsidRDefault="00722663" w:rsidP="00722663">
      <w:pPr>
        <w:pStyle w:val="af2"/>
        <w:jc w:val="both"/>
        <w:rPr>
          <w:rFonts w:ascii="Times New Roman" w:hAnsi="Times New Roman" w:cs="Times New Roman"/>
          <w:color w:val="1A1A1A"/>
          <w:sz w:val="26"/>
          <w:szCs w:val="26"/>
        </w:rPr>
      </w:pPr>
      <w:proofErr w:type="gramStart"/>
      <w:r w:rsidRPr="00722663">
        <w:rPr>
          <w:rFonts w:ascii="Times New Roman" w:hAnsi="Times New Roman" w:cs="Times New Roman"/>
          <w:color w:val="1A1A1A"/>
          <w:sz w:val="26"/>
          <w:szCs w:val="26"/>
        </w:rPr>
        <w:t>2) допуск в здание администрации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3) оказание должностными лицами и работниками администрации помощи инвалидам в преодолении барьеров, мешающих получению ими услуг наравне с другими лицами;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4) надлежащее размещение оборудования и носителей информации, необходимых для обеспечения беспрепятственного доступа инвалидов к объектам социальной, инженерной и транспортной инфраструктур и к услугам с учетом ограничений их жизнедеятельности;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xml:space="preserve">5)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722663">
        <w:rPr>
          <w:rFonts w:ascii="Times New Roman" w:hAnsi="Times New Roman" w:cs="Times New Roman"/>
          <w:color w:val="1A1A1A"/>
          <w:sz w:val="26"/>
          <w:szCs w:val="26"/>
        </w:rPr>
        <w:t>сурдопереводчика</w:t>
      </w:r>
      <w:proofErr w:type="spellEnd"/>
      <w:r w:rsidRPr="00722663">
        <w:rPr>
          <w:rFonts w:ascii="Times New Roman" w:hAnsi="Times New Roman" w:cs="Times New Roman"/>
          <w:color w:val="1A1A1A"/>
          <w:sz w:val="26"/>
          <w:szCs w:val="26"/>
        </w:rPr>
        <w:t xml:space="preserve"> и </w:t>
      </w:r>
      <w:proofErr w:type="spellStart"/>
      <w:r w:rsidRPr="00722663">
        <w:rPr>
          <w:rFonts w:ascii="Times New Roman" w:hAnsi="Times New Roman" w:cs="Times New Roman"/>
          <w:color w:val="1A1A1A"/>
          <w:sz w:val="26"/>
          <w:szCs w:val="26"/>
        </w:rPr>
        <w:t>тифлосурдопереводчика</w:t>
      </w:r>
      <w:proofErr w:type="spellEnd"/>
      <w:r w:rsidRPr="00722663">
        <w:rPr>
          <w:rFonts w:ascii="Times New Roman" w:hAnsi="Times New Roman" w:cs="Times New Roman"/>
          <w:color w:val="1A1A1A"/>
          <w:sz w:val="26"/>
          <w:szCs w:val="26"/>
        </w:rPr>
        <w:t>;</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6) условия для беспрепятственного доступа к месту предоставления муниципальной услуги;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xml:space="preserve">7) возможность самостоятельного передвижения по территории, на которой осуществляется предоставление муниципальной услуги, входа на такую </w:t>
      </w:r>
      <w:r w:rsidRPr="00722663">
        <w:rPr>
          <w:rFonts w:ascii="Times New Roman" w:hAnsi="Times New Roman" w:cs="Times New Roman"/>
          <w:color w:val="1A1A1A"/>
          <w:sz w:val="26"/>
          <w:szCs w:val="26"/>
        </w:rPr>
        <w:lastRenderedPageBreak/>
        <w:t>территорию и выхода из нее, посадки в транспортное средство и высадки из него, в том числе с использованием кресла-коляски;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8) сопровождение инвалидов, имеющих стойкие расстройства функции зрения и самостоятельного передвижения, и оказание им помощи в месте предоставления муниципальной услуги.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xml:space="preserve">В случаях, если здание невозможно полностью приспособить с учетом потребностей инвалидов, администрация до его реконструкции или капитального ремонта принимает согласованные с одним из общественных объединений инвалидов, осуществляющих свою деятельность на территории Муезерского муниципального округа, меры для обеспечения доступа инвалидов к месту предоставления муниципальной услуги либо, когда </w:t>
      </w:r>
      <w:proofErr w:type="gramStart"/>
      <w:r w:rsidRPr="00722663">
        <w:rPr>
          <w:rFonts w:ascii="Times New Roman" w:hAnsi="Times New Roman" w:cs="Times New Roman"/>
          <w:color w:val="1A1A1A"/>
          <w:sz w:val="26"/>
          <w:szCs w:val="26"/>
        </w:rPr>
        <w:t>это</w:t>
      </w:r>
      <w:proofErr w:type="gramEnd"/>
      <w:r w:rsidRPr="00722663">
        <w:rPr>
          <w:rFonts w:ascii="Times New Roman" w:hAnsi="Times New Roman" w:cs="Times New Roman"/>
          <w:color w:val="1A1A1A"/>
          <w:sz w:val="26"/>
          <w:szCs w:val="26"/>
        </w:rPr>
        <w:t xml:space="preserve"> возможно, обеспечить предоставление необходимых услуг по месту жительства инвалида или в дистанционном режиме.</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2.34. Информационные таблички (вывески) размещаются рядом с входом в здание администрации либо на двери входа в здание администрации так, чтобы они были хорошо видны заявителям или их представителям.</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2.35. Прием заявителей или их представителей, документов, необходимых для предоставления муниципальной услуги, осуществляется в кабинетах администрации. Вход в кабинет администрации оборудуется информационной табличкой (вывеской) с указанием номера кабинета, в котором осуществляется предоставление муниципальной услуги.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2.36. Каждое рабочее место должностных лиц администрации должно быть оборудовано персональным компьютером с возможностью доступа к необходимым информационным базам данных, печатающим и сканирующим устройствам.</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2.37. Места ожидания должны соответствовать комфортным условиям для заявителей или их представителей и оптимальным условиям работы должностных лиц администрации. Места ожидания в очереди на прием, подачу документов, необходимых для предоставления муниципальной услуги, оборудуются стульями, кресельными секциями, скамьями. Места для заполнения документов оборудуются информационными стендами, стульями и столами для возможности оформления документов.</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2.38. Информационные стенды размещаются на видном, доступном для заявителей и их представителей месте и призваны обеспечить заявителя или его представителя исчерпывающей информацией. Стенды должны быть оформлены в едином стиле, надписи сделаны черным шрифтом на белом фоне. Оформление визуальной, текстовой информации о порядке предоставления муниципальной услуги должно соответствовать оптимальному зрительному восприятию этой информации заявителями или их представителями.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9C6089" w:rsidRDefault="00722663" w:rsidP="009C6089">
      <w:pPr>
        <w:pStyle w:val="af2"/>
        <w:jc w:val="center"/>
        <w:rPr>
          <w:rFonts w:ascii="Times New Roman" w:hAnsi="Times New Roman" w:cs="Times New Roman"/>
          <w:b/>
          <w:color w:val="1A1A1A"/>
          <w:sz w:val="26"/>
          <w:szCs w:val="26"/>
        </w:rPr>
      </w:pPr>
      <w:r w:rsidRPr="009C6089">
        <w:rPr>
          <w:rFonts w:ascii="Times New Roman" w:hAnsi="Times New Roman" w:cs="Times New Roman"/>
          <w:b/>
          <w:color w:val="1A1A1A"/>
          <w:sz w:val="26"/>
          <w:szCs w:val="26"/>
        </w:rPr>
        <w:t>Показатели доступности и качества муниципальной услуги</w:t>
      </w:r>
      <w:r w:rsidR="009C6089" w:rsidRPr="009C6089">
        <w:rPr>
          <w:rFonts w:ascii="Times New Roman" w:hAnsi="Times New Roman" w:cs="Times New Roman"/>
          <w:b/>
          <w:color w:val="1A1A1A"/>
          <w:sz w:val="26"/>
          <w:szCs w:val="26"/>
        </w:rPr>
        <w:t>.</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2.39. Основными показателями доступности муниципальной услуги являются:</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1) обеспечение информирования по вопросам предоставления муниципальной услуги;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xml:space="preserve">2) ясность и качество информации, объясняющей порядок и условия </w:t>
      </w:r>
      <w:r w:rsidRPr="00722663">
        <w:rPr>
          <w:rFonts w:ascii="Times New Roman" w:hAnsi="Times New Roman" w:cs="Times New Roman"/>
          <w:color w:val="1A1A1A"/>
          <w:sz w:val="26"/>
          <w:szCs w:val="26"/>
        </w:rPr>
        <w:lastRenderedPageBreak/>
        <w:t>предоставления муниципальной услуги (включая необходимые документы), информация о правах заявителя;</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3) условия доступа к территории, зданию администрации (территориальная доступность, обеспечение пешеходной доступности (не более 10 минут пешком) от остановок общественного транспорта к зданию администрации, наличие необходимого количества парковочных мест);</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4) возможность подачи заявления на получение муниципальной услуги и документов в электронной форме.</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2.40. Основными показателями качества муниципальной услуги являются:</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1) комфортность ожидания и получения муниципальной услуги (оснащенные места ожидания, соответствие помещений санитарно-гигиеническим требованиям (освещенность, просторность, отопление и чистота воздуха), эстетическое оформление помещений);</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2) компетентность специалистов, предоставляющих муниципальную услугу, в вопросах предоставления муниципальной услуги;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3) культура обслуживания (вежливость, тактичность, внимательность и готовность оказать эффективную помощь заявителю при возникновении трудностей);</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4) строгое соблюдение стандарта и порядка, сроков предоставления муниципальной услуги;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5) среднее время ожидания в очереди при подаче документов;</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6) количество обращений об обжаловании решений и действий (бездействия) администрации, а также должностных лиц администрации;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7) количество взаимодействий заявителя или его представителя с должностными лицами, их продолжительность;</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8) возможность получения информации о ходе предоставления муниципальной услуги.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2.41. Взаимодействие заявителя или его представителя с должностными лицами администрации осуществляется при личном обращении заявителя или его представителя:</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1) для подачи документов, необходимых для предоставления муниципальной услуги;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2) для получения результата предоставления муниципальной услуги.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Продолжительность взаимодействия заявителя или его представителя с должностными лицами администрации при предоставлении муниципальной услуги не должна превышать 15 минут по каждому из указанных видов взаимодействия. Количество взаимодействий заявителя или его представителя с должностными лицами администрации при предоставлении муниципальной услуги не должно превышать двух раз.</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2.42. Заявитель или его представитель имеет возможность получить информацию о ходе предоставления муниципальной услуги: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самостоятельно в «Личном кабинете» на Едином портале государственных и муниципальных услуг (функций);</w:t>
      </w:r>
    </w:p>
    <w:p w:rsidR="00722663" w:rsidRPr="00722663" w:rsidRDefault="00722663" w:rsidP="00722663">
      <w:pPr>
        <w:pStyle w:val="af2"/>
        <w:jc w:val="both"/>
        <w:rPr>
          <w:rFonts w:ascii="Times New Roman" w:hAnsi="Times New Roman" w:cs="Times New Roman"/>
          <w:color w:val="1A1A1A"/>
          <w:sz w:val="26"/>
          <w:szCs w:val="26"/>
        </w:rPr>
      </w:pPr>
      <w:proofErr w:type="gramStart"/>
      <w:r w:rsidRPr="00722663">
        <w:rPr>
          <w:rFonts w:ascii="Times New Roman" w:hAnsi="Times New Roman" w:cs="Times New Roman"/>
          <w:color w:val="1A1A1A"/>
          <w:sz w:val="26"/>
          <w:szCs w:val="26"/>
        </w:rPr>
        <w:t>- сведения о ходе предоставления муниципальной услуги, информация по вопросам предоставления муниципальной услуги могут быть получены заявителем в случае письменного и (или) устного обращения в орган, предоставляющий муниципальную услугу или в МФЦ в следующих формах: в устной форме (при личном устном обращении по контактному телефону, в ходе личного приема);</w:t>
      </w:r>
      <w:proofErr w:type="gramEnd"/>
      <w:r w:rsidRPr="00722663">
        <w:rPr>
          <w:rFonts w:ascii="Times New Roman" w:hAnsi="Times New Roman" w:cs="Times New Roman"/>
          <w:color w:val="1A1A1A"/>
          <w:sz w:val="26"/>
          <w:szCs w:val="26"/>
        </w:rPr>
        <w:t xml:space="preserve"> в </w:t>
      </w:r>
      <w:r w:rsidRPr="00722663">
        <w:rPr>
          <w:rFonts w:ascii="Times New Roman" w:hAnsi="Times New Roman" w:cs="Times New Roman"/>
          <w:color w:val="1A1A1A"/>
          <w:sz w:val="26"/>
          <w:szCs w:val="26"/>
        </w:rPr>
        <w:lastRenderedPageBreak/>
        <w:t xml:space="preserve">письменной форме (при направлении обращения по почте, при личном устном обращении в ходе личного приема, при обращении по электронной почте, или иным способом, позволяющим производить передачу данных в электронной форме). Заявитель имеет право выразить согласие на информирование о ходе предоставления муниципальной услуги (при необходимости) по телефону, указанному в заявлении, в том числе с помощью </w:t>
      </w:r>
      <w:proofErr w:type="spellStart"/>
      <w:r w:rsidRPr="00722663">
        <w:rPr>
          <w:rFonts w:ascii="Times New Roman" w:hAnsi="Times New Roman" w:cs="Times New Roman"/>
          <w:color w:val="1A1A1A"/>
          <w:sz w:val="26"/>
          <w:szCs w:val="26"/>
        </w:rPr>
        <w:t>СМС-оповещения</w:t>
      </w:r>
      <w:proofErr w:type="spellEnd"/>
      <w:r w:rsidRPr="00722663">
        <w:rPr>
          <w:rFonts w:ascii="Times New Roman" w:hAnsi="Times New Roman" w:cs="Times New Roman"/>
          <w:color w:val="1A1A1A"/>
          <w:sz w:val="26"/>
          <w:szCs w:val="26"/>
        </w:rPr>
        <w:t>, в соответствии с требованиями Федерального закона от 07.07.2003 №126-ФЗ «О связи».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2.43. Заявителю или его представителю обеспечивается возможность получения муниципальной услуги посредством Портала, МФЦ.</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9C6089" w:rsidRDefault="00722663" w:rsidP="009C6089">
      <w:pPr>
        <w:pStyle w:val="af2"/>
        <w:jc w:val="center"/>
        <w:rPr>
          <w:rFonts w:ascii="Times New Roman" w:hAnsi="Times New Roman" w:cs="Times New Roman"/>
          <w:b/>
          <w:color w:val="1A1A1A"/>
          <w:sz w:val="26"/>
          <w:szCs w:val="26"/>
        </w:rPr>
      </w:pPr>
      <w:r w:rsidRPr="009C6089">
        <w:rPr>
          <w:rFonts w:ascii="Times New Roman" w:hAnsi="Times New Roman" w:cs="Times New Roman"/>
          <w:b/>
          <w:color w:val="1A1A1A"/>
          <w:sz w:val="26"/>
          <w:szCs w:val="26"/>
        </w:rPr>
        <w:t>Иные требования, в том числе учитывающие особенности предоставления муниципальной услуги в МФЦ,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w:t>
      </w:r>
      <w:r w:rsidR="009C6089" w:rsidRPr="009C6089">
        <w:rPr>
          <w:rFonts w:ascii="Times New Roman" w:hAnsi="Times New Roman" w:cs="Times New Roman"/>
          <w:b/>
          <w:color w:val="1A1A1A"/>
          <w:sz w:val="26"/>
          <w:szCs w:val="26"/>
        </w:rPr>
        <w:t>.</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2.44. Получение муниципальной услуги по экстерриториальному принципу, в том числе посредством обращения в МФЦ, не предусмотрено.</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2.45. Организация предоставления муниципальной услуги осуществляется по принципу «одного окна» на базе МФЦ при личном обращении заявителя или его представителя. При предоставлении муниципальной услуги универсальными специалистами МФЦ осуществляются следующие административные действия в рамках оказания муниципальной услуги:</w:t>
      </w:r>
    </w:p>
    <w:p w:rsidR="009C6089"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1) информирование заявителей и их представителей о порядке предоставления муниципальной услуги,</w:t>
      </w:r>
    </w:p>
    <w:p w:rsidR="009C6089"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xml:space="preserve"> о ходе выполнения запроса о предоставлении муниципальной услуги, </w:t>
      </w:r>
    </w:p>
    <w:p w:rsidR="009C6089"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по иным вопросам, связанным с предоставлением муниципальной услуги,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xml:space="preserve"> а также консультированием заявителей или их представителей о порядке предоставления муниципальной услуги в МФЦ;</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2) прием заявления (уведомления) и документов, представленных заявителем или его представителем;</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3) обработка заявления (уведомления) и представленных документов;</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4) направление заявления (уведомления) и документов, представленных заявителем или его представителем, в администрацию;</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5) выдача результата предоставления муниципальной услуги или уведомления об отказе в рассмотрении заявления (уведомления).</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xml:space="preserve">2.46. </w:t>
      </w:r>
      <w:proofErr w:type="gramStart"/>
      <w:r w:rsidRPr="00722663">
        <w:rPr>
          <w:rFonts w:ascii="Times New Roman" w:hAnsi="Times New Roman" w:cs="Times New Roman"/>
          <w:color w:val="1A1A1A"/>
          <w:sz w:val="26"/>
          <w:szCs w:val="26"/>
        </w:rPr>
        <w:t>Доступ к информации о сроках и порядке предоставления муниципальной услуги, размещенной на Портале, осуществляется без выполнения заявителем или его представителем каких-либо требований, в том числе без использования программного обеспечения, установка которого на технические средства заявителя или его представителя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его представителя или предоставление</w:t>
      </w:r>
      <w:proofErr w:type="gramEnd"/>
      <w:r w:rsidRPr="00722663">
        <w:rPr>
          <w:rFonts w:ascii="Times New Roman" w:hAnsi="Times New Roman" w:cs="Times New Roman"/>
          <w:color w:val="1A1A1A"/>
          <w:sz w:val="26"/>
          <w:szCs w:val="26"/>
        </w:rPr>
        <w:t xml:space="preserve"> ими персональных данных.</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xml:space="preserve">2.47. Для получения муниципальной услуги посредством Единого портала государственных и муниципальных услуг (функций) заявителю необходимо зарегистрировать на Едином портале государственных и муниципальных услуг </w:t>
      </w:r>
      <w:r w:rsidRPr="00722663">
        <w:rPr>
          <w:rFonts w:ascii="Times New Roman" w:hAnsi="Times New Roman" w:cs="Times New Roman"/>
          <w:color w:val="1A1A1A"/>
          <w:sz w:val="26"/>
          <w:szCs w:val="26"/>
        </w:rPr>
        <w:lastRenderedPageBreak/>
        <w:t>(функций) учетную запись пользователя Единой системы идентификац</w:t>
      </w:r>
      <w:proofErr w:type="gramStart"/>
      <w:r w:rsidRPr="00722663">
        <w:rPr>
          <w:rFonts w:ascii="Times New Roman" w:hAnsi="Times New Roman" w:cs="Times New Roman"/>
          <w:color w:val="1A1A1A"/>
          <w:sz w:val="26"/>
          <w:szCs w:val="26"/>
        </w:rPr>
        <w:t>ии и ау</w:t>
      </w:r>
      <w:proofErr w:type="gramEnd"/>
      <w:r w:rsidRPr="00722663">
        <w:rPr>
          <w:rFonts w:ascii="Times New Roman" w:hAnsi="Times New Roman" w:cs="Times New Roman"/>
          <w:color w:val="1A1A1A"/>
          <w:sz w:val="26"/>
          <w:szCs w:val="26"/>
        </w:rPr>
        <w:t>тентификации (ссылка: </w:t>
      </w:r>
      <w:hyperlink r:id="rId11" w:tgtFrame="_blank" w:history="1">
        <w:r w:rsidRPr="00722663">
          <w:rPr>
            <w:rStyle w:val="a7"/>
            <w:rFonts w:ascii="Times New Roman" w:hAnsi="Times New Roman" w:cs="Times New Roman"/>
            <w:sz w:val="26"/>
            <w:szCs w:val="26"/>
          </w:rPr>
          <w:t>https://gosuslugi.ru/600133/1</w:t>
        </w:r>
      </w:hyperlink>
      <w:r w:rsidRPr="00722663">
        <w:rPr>
          <w:rFonts w:ascii="Times New Roman" w:hAnsi="Times New Roman" w:cs="Times New Roman"/>
          <w:color w:val="1A1A1A"/>
          <w:sz w:val="26"/>
          <w:szCs w:val="26"/>
        </w:rPr>
        <w:t>).</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2.48. При обращении за предоставлением муниципальной услуги в электронной форме заявитель или его представитель использует усиленную квалифицированную электронную подпись. Заявление и документы, подаваемые заявителем в электронной форме с использованием Портала, могут быть подписаны простой электронной подписью. Усиленная квалифицированная электронная подпись должна соответствовать требованиям Федерального закона от 6 апреля 2011 года № 63-ФЗ «Об электронной подписи».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2.49. При направлении заявления (уведомления) и прилагаемых к нему документов в электронной форме представителем заявителя, действующим на основании доверенности, выданной физическим лицом, такая доверенность удостоверяется усиленной квалифицированной электронной подписью нотариуса.</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9C6089" w:rsidRPr="009C6089" w:rsidRDefault="00722663" w:rsidP="009C6089">
      <w:pPr>
        <w:pStyle w:val="af2"/>
        <w:jc w:val="center"/>
        <w:rPr>
          <w:rFonts w:ascii="Times New Roman" w:hAnsi="Times New Roman" w:cs="Times New Roman"/>
          <w:b/>
          <w:color w:val="1A1A1A"/>
          <w:sz w:val="26"/>
          <w:szCs w:val="26"/>
        </w:rPr>
      </w:pPr>
      <w:r w:rsidRPr="009C6089">
        <w:rPr>
          <w:rFonts w:ascii="Times New Roman" w:hAnsi="Times New Roman" w:cs="Times New Roman"/>
          <w:b/>
          <w:color w:val="1A1A1A"/>
          <w:sz w:val="26"/>
          <w:szCs w:val="26"/>
        </w:rPr>
        <w:t>Раздел 3.</w:t>
      </w:r>
    </w:p>
    <w:p w:rsidR="00722663" w:rsidRPr="009C6089" w:rsidRDefault="00722663" w:rsidP="009C6089">
      <w:pPr>
        <w:pStyle w:val="af2"/>
        <w:jc w:val="center"/>
        <w:rPr>
          <w:rFonts w:ascii="Times New Roman" w:hAnsi="Times New Roman" w:cs="Times New Roman"/>
          <w:b/>
          <w:color w:val="1A1A1A"/>
          <w:sz w:val="26"/>
          <w:szCs w:val="26"/>
        </w:rPr>
      </w:pPr>
      <w:r w:rsidRPr="009C6089">
        <w:rPr>
          <w:rFonts w:ascii="Times New Roman" w:hAnsi="Times New Roman" w:cs="Times New Roman"/>
          <w:b/>
          <w:color w:val="1A1A1A"/>
          <w:sz w:val="26"/>
          <w:szCs w:val="26"/>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(действий) в многофункциональных центрах предоставления государственных и муниципальных услуг</w:t>
      </w:r>
      <w:r w:rsidR="009C6089">
        <w:rPr>
          <w:rFonts w:ascii="Times New Roman" w:hAnsi="Times New Roman" w:cs="Times New Roman"/>
          <w:b/>
          <w:color w:val="1A1A1A"/>
          <w:sz w:val="26"/>
          <w:szCs w:val="26"/>
        </w:rPr>
        <w:t>.</w:t>
      </w:r>
    </w:p>
    <w:p w:rsidR="00722663" w:rsidRPr="009C6089" w:rsidRDefault="00722663" w:rsidP="009C6089">
      <w:pPr>
        <w:pStyle w:val="af2"/>
        <w:jc w:val="center"/>
        <w:rPr>
          <w:rFonts w:ascii="Times New Roman" w:hAnsi="Times New Roman" w:cs="Times New Roman"/>
          <w:b/>
          <w:color w:val="1A1A1A"/>
          <w:sz w:val="26"/>
          <w:szCs w:val="26"/>
        </w:rPr>
      </w:pPr>
    </w:p>
    <w:p w:rsidR="00722663" w:rsidRPr="009C6089" w:rsidRDefault="00722663" w:rsidP="009C6089">
      <w:pPr>
        <w:pStyle w:val="af2"/>
        <w:jc w:val="center"/>
        <w:rPr>
          <w:rFonts w:ascii="Times New Roman" w:hAnsi="Times New Roman" w:cs="Times New Roman"/>
          <w:b/>
          <w:color w:val="1A1A1A"/>
          <w:sz w:val="26"/>
          <w:szCs w:val="26"/>
        </w:rPr>
      </w:pPr>
      <w:r w:rsidRPr="009C6089">
        <w:rPr>
          <w:rFonts w:ascii="Times New Roman" w:hAnsi="Times New Roman" w:cs="Times New Roman"/>
          <w:b/>
          <w:color w:val="1A1A1A"/>
          <w:sz w:val="26"/>
          <w:szCs w:val="26"/>
        </w:rPr>
        <w:t>Исчерпывающий перечень административных процедур (действий)</w:t>
      </w:r>
      <w:r w:rsidR="009C6089">
        <w:rPr>
          <w:rFonts w:ascii="Times New Roman" w:hAnsi="Times New Roman" w:cs="Times New Roman"/>
          <w:b/>
          <w:color w:val="1A1A1A"/>
          <w:sz w:val="26"/>
          <w:szCs w:val="26"/>
        </w:rPr>
        <w:t>.</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3.1. Исчерпывающий перечень административных процедур (действий) при предоставлении муниципальной услуги включает в себя:</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1) прием и регистрация заявления о предоставлении муниципальной услуги с документами, необходимыми для предоставления муниципальной услуги;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2) проведение осмотра жилого дома в целях подтверждения его наличия на испрашиваемом земельном участке;</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3) опубликование извещения о предоставлении земельного участка, указанного в заявлении;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4) формирование и направление межведомственных запросов в органы (организации), участвующие в предоставлении муниципальной услуги;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5) рассмотрение заявления и документов, необходимых для предоставления муниципальной услуги, и принятие решения о предоставлении либо об отказе в предоставлении муниципальной услуги;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6) направление заявителю результата предоставления муниципальной услуги.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9C6089" w:rsidRDefault="00722663" w:rsidP="009C6089">
      <w:pPr>
        <w:pStyle w:val="af2"/>
        <w:jc w:val="center"/>
        <w:rPr>
          <w:rFonts w:ascii="Times New Roman" w:hAnsi="Times New Roman" w:cs="Times New Roman"/>
          <w:b/>
          <w:color w:val="1A1A1A"/>
          <w:sz w:val="26"/>
          <w:szCs w:val="26"/>
        </w:rPr>
      </w:pPr>
      <w:r w:rsidRPr="009C6089">
        <w:rPr>
          <w:rFonts w:ascii="Times New Roman" w:hAnsi="Times New Roman" w:cs="Times New Roman"/>
          <w:b/>
          <w:color w:val="1A1A1A"/>
          <w:sz w:val="26"/>
          <w:szCs w:val="26"/>
        </w:rPr>
        <w:t>Исчерпывающий перечень административных процедур (действий) по предоставлению муниципальной услуги в электронной форме, в том числе с</w:t>
      </w:r>
      <w:r w:rsidR="009C6089" w:rsidRPr="009C6089">
        <w:rPr>
          <w:rFonts w:ascii="Times New Roman" w:hAnsi="Times New Roman" w:cs="Times New Roman"/>
          <w:b/>
          <w:color w:val="1A1A1A"/>
          <w:sz w:val="26"/>
          <w:szCs w:val="26"/>
        </w:rPr>
        <w:t xml:space="preserve"> использованием Единого портала.</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3.2. Исчерпывающий перечень административных процедур (действий) по предоставлению муниципальной услуги в электронной форме, в том числе с использованием Единого портала, включает в себя:</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1) представление в установленном порядке информации заявителям и обеспечение доступа заявителей к сведениям о муниципальной услуге;</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lastRenderedPageBreak/>
        <w:t>2) запись на прием в орган, предоставляющий муниципальную услугу, для подачи запроса;</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3) формирование запроса о предоставлении муниципальной услуги;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4) прием и регистрация органом, предоставляющим муниципальную услугу, запроса и иных документов, необходимых для предоставления муниципальной услуги;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5) 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6) получение заявителем сведений о ходе выполнения запроса о предоставлении муниципальной услуги;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7) взаимодействие органа, предоставляющего государственную услугу, с иными органами власти, органами местного самоуправления и организациями, участвующими в предоставлении муниципальных услуг, в том числе порядок и условия такого взаимодействия;</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8) получение заявителем результата предоставления муниципальной услуги, если иное не установлено законодательством Российской Федерации или законодательством Республики Карелия;</w:t>
      </w:r>
    </w:p>
    <w:p w:rsidR="00722663" w:rsidRPr="00722663" w:rsidRDefault="00722663" w:rsidP="00722663">
      <w:pPr>
        <w:pStyle w:val="af2"/>
        <w:jc w:val="both"/>
        <w:rPr>
          <w:rFonts w:ascii="Times New Roman" w:hAnsi="Times New Roman" w:cs="Times New Roman"/>
          <w:color w:val="1A1A1A"/>
          <w:sz w:val="26"/>
          <w:szCs w:val="26"/>
        </w:rPr>
      </w:pPr>
      <w:proofErr w:type="gramStart"/>
      <w:r w:rsidRPr="00722663">
        <w:rPr>
          <w:rFonts w:ascii="Times New Roman" w:hAnsi="Times New Roman" w:cs="Times New Roman"/>
          <w:color w:val="1A1A1A"/>
          <w:sz w:val="26"/>
          <w:szCs w:val="26"/>
        </w:rPr>
        <w:t>9) 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классов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 по согласованию с Федеральной службой безопасности</w:t>
      </w:r>
      <w:proofErr w:type="gramEnd"/>
      <w:r w:rsidRPr="00722663">
        <w:rPr>
          <w:rFonts w:ascii="Times New Roman" w:hAnsi="Times New Roman" w:cs="Times New Roman"/>
          <w:color w:val="1A1A1A"/>
          <w:sz w:val="26"/>
          <w:szCs w:val="26"/>
        </w:rPr>
        <w:t xml:space="preserve">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9C6089" w:rsidRDefault="00722663" w:rsidP="009C6089">
      <w:pPr>
        <w:pStyle w:val="af2"/>
        <w:jc w:val="center"/>
        <w:rPr>
          <w:rFonts w:ascii="Times New Roman" w:hAnsi="Times New Roman" w:cs="Times New Roman"/>
          <w:b/>
          <w:color w:val="1A1A1A"/>
          <w:sz w:val="26"/>
          <w:szCs w:val="26"/>
        </w:rPr>
      </w:pPr>
      <w:proofErr w:type="gramStart"/>
      <w:r w:rsidRPr="009C6089">
        <w:rPr>
          <w:rFonts w:ascii="Times New Roman" w:hAnsi="Times New Roman" w:cs="Times New Roman"/>
          <w:b/>
          <w:color w:val="1A1A1A"/>
          <w:sz w:val="26"/>
          <w:szCs w:val="26"/>
        </w:rPr>
        <w:t>Исчерпывающий перечень административных процедур (действий) по предоставлению муниципальной услуги, выполняемых многофункциональным центром предоставления государственных и муниципальных услуг, в том числе порядок административных процедур (действий) по предоставлению муниципальной услуги, выполняемых многофункциональным центром предоставления государственных и муниципальных услуг при предоставлении муниципальной услуги в полном объеме и при предоставлении муниципальной услуги посредством комплексного запроса</w:t>
      </w:r>
      <w:r w:rsidR="009C6089" w:rsidRPr="009C6089">
        <w:rPr>
          <w:rFonts w:ascii="Times New Roman" w:hAnsi="Times New Roman" w:cs="Times New Roman"/>
          <w:b/>
          <w:color w:val="1A1A1A"/>
          <w:sz w:val="26"/>
          <w:szCs w:val="26"/>
        </w:rPr>
        <w:t>.</w:t>
      </w:r>
      <w:proofErr w:type="gramEnd"/>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3.3. Исчерпывающий перечень административных процедур (действий) по предоставлению муниципальной услуги, выполняемых МФЦ, в том числе порядок административных процедур (действий), выполняемых МФЦ при предоставлении муниципальной услуги в полном объеме и при предоставлении муниципальной услуги посредством комплексного запроса, включает в себя:</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1) 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xml:space="preserve">2) прием запросов заявителей о предоставлении муниципальной услуги и иных </w:t>
      </w:r>
      <w:r w:rsidRPr="00722663">
        <w:rPr>
          <w:rFonts w:ascii="Times New Roman" w:hAnsi="Times New Roman" w:cs="Times New Roman"/>
          <w:color w:val="1A1A1A"/>
          <w:sz w:val="26"/>
          <w:szCs w:val="26"/>
        </w:rPr>
        <w:lastRenderedPageBreak/>
        <w:t>документов, необходимых для предоставления муниципальной услуги;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3) формирование и направление МФЦ межведомственного запроса в органы, предоставляющие муниципальные услуги, в иные органы государственной власти, органы местного самоуправления и организации, участвующие в предоставлении муниципальных услуг;</w:t>
      </w:r>
    </w:p>
    <w:p w:rsidR="00722663" w:rsidRPr="00722663" w:rsidRDefault="00722663" w:rsidP="00722663">
      <w:pPr>
        <w:pStyle w:val="af2"/>
        <w:jc w:val="both"/>
        <w:rPr>
          <w:rFonts w:ascii="Times New Roman" w:hAnsi="Times New Roman" w:cs="Times New Roman"/>
          <w:color w:val="1A1A1A"/>
          <w:sz w:val="26"/>
          <w:szCs w:val="26"/>
        </w:rPr>
      </w:pPr>
      <w:proofErr w:type="gramStart"/>
      <w:r w:rsidRPr="00722663">
        <w:rPr>
          <w:rFonts w:ascii="Times New Roman" w:hAnsi="Times New Roman" w:cs="Times New Roman"/>
          <w:color w:val="1A1A1A"/>
          <w:sz w:val="26"/>
          <w:szCs w:val="26"/>
        </w:rPr>
        <w:t>4) 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в МФЦ и муниципальных услуг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а также выдача документов, включая составление на бумажном носителе и заверение выписок из информационных систем органов, предоставляющих государственные услуги</w:t>
      </w:r>
      <w:proofErr w:type="gramEnd"/>
      <w:r w:rsidRPr="00722663">
        <w:rPr>
          <w:rFonts w:ascii="Times New Roman" w:hAnsi="Times New Roman" w:cs="Times New Roman"/>
          <w:color w:val="1A1A1A"/>
          <w:sz w:val="26"/>
          <w:szCs w:val="26"/>
        </w:rPr>
        <w:t>, и органов, предоставляющих муниципальные услуги;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5) предоставление муниципальной услуги в МФЦ посредством комплексного запроса.</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9C6089" w:rsidRDefault="00722663" w:rsidP="009C6089">
      <w:pPr>
        <w:pStyle w:val="af2"/>
        <w:jc w:val="center"/>
        <w:rPr>
          <w:rFonts w:ascii="Times New Roman" w:hAnsi="Times New Roman" w:cs="Times New Roman"/>
          <w:b/>
          <w:color w:val="1A1A1A"/>
          <w:sz w:val="26"/>
          <w:szCs w:val="26"/>
        </w:rPr>
      </w:pPr>
      <w:r w:rsidRPr="009C6089">
        <w:rPr>
          <w:rFonts w:ascii="Times New Roman" w:hAnsi="Times New Roman" w:cs="Times New Roman"/>
          <w:b/>
          <w:color w:val="1A1A1A"/>
          <w:sz w:val="26"/>
          <w:szCs w:val="26"/>
        </w:rPr>
        <w:t>Прием и регистрация заявления о предоставлении муниципальной услуги с документами, необходимыми для пред</w:t>
      </w:r>
      <w:r w:rsidR="009C6089" w:rsidRPr="009C6089">
        <w:rPr>
          <w:rFonts w:ascii="Times New Roman" w:hAnsi="Times New Roman" w:cs="Times New Roman"/>
          <w:b/>
          <w:color w:val="1A1A1A"/>
          <w:sz w:val="26"/>
          <w:szCs w:val="26"/>
        </w:rPr>
        <w:t>оставления муниципальной услуги.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3.4. Основаниями для начала осуществления административной процедуры являются:</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1) поступление в администрацию от заявителя или его представителя заявления с приложенными документами одним из способов, указанных в пункте 2.15 Административного регламента;</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2) представление заявителем дополнительных документов в связи с уведомлением заявителя администрацией об отсутствии документа и (или) информации, необходимых для предоставления муниципальной услуги, запрашиваемых в рамках межведомственного взаимодействия, одним из способов, указанных в пункте 2.15. Административного регламента.</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3.5. Прием заявления и документов от заявителя или его представителя осуществляется в администрации по предварительной записи, которая осуществляется по телефону, указанному на официальном сайте администрации, либо при личном обращении заявителя или его представителя в администрацию.</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3.6. В день поступления заявление, документы регистрируются должностным лицом администрации, ответственным за прием, рассмотрение и регистрацию (далее</w:t>
      </w:r>
      <w:proofErr w:type="gramStart"/>
      <w:r w:rsidRPr="00722663">
        <w:rPr>
          <w:rFonts w:ascii="Times New Roman" w:hAnsi="Times New Roman" w:cs="Times New Roman"/>
          <w:color w:val="1A1A1A"/>
          <w:sz w:val="26"/>
          <w:szCs w:val="26"/>
        </w:rPr>
        <w:t xml:space="preserve"> -- </w:t>
      </w:r>
      <w:proofErr w:type="gramEnd"/>
      <w:r w:rsidRPr="00722663">
        <w:rPr>
          <w:rFonts w:ascii="Times New Roman" w:hAnsi="Times New Roman" w:cs="Times New Roman"/>
          <w:color w:val="1A1A1A"/>
          <w:sz w:val="26"/>
          <w:szCs w:val="26"/>
        </w:rPr>
        <w:t>ответственное лицо), секретарем руководителя, в журнале регистрации обращений. Срок регистрации представленного в администрацию заявления и документов не должен превышать один рабочий день со дня получения заявления и документов.</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3.7. Ответственное лицо в срок не позднее одного рабочего дня со дня получения заявления и документов:</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1) просматривает поступившие документы, проверяет их целостность и комплектность;</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xml:space="preserve">2) в случае личного представления заявителем подлинников документов, предусмотренных пунктом 2.12. Административного регламента, снимает с них копии и заверяет верность указанных копий своей подписью, немедленно </w:t>
      </w:r>
      <w:r w:rsidRPr="00722663">
        <w:rPr>
          <w:rFonts w:ascii="Times New Roman" w:hAnsi="Times New Roman" w:cs="Times New Roman"/>
          <w:color w:val="1A1A1A"/>
          <w:sz w:val="26"/>
          <w:szCs w:val="26"/>
        </w:rPr>
        <w:lastRenderedPageBreak/>
        <w:t>возвращает указанные подлинники заявителю;</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3) устанавливает наличие или отсутствие оснований для отказа в приеме документов, предусмотренных пунктом 2.22. Административного регламента.</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xml:space="preserve">3.8. </w:t>
      </w:r>
      <w:proofErr w:type="gramStart"/>
      <w:r w:rsidRPr="00722663">
        <w:rPr>
          <w:rFonts w:ascii="Times New Roman" w:hAnsi="Times New Roman" w:cs="Times New Roman"/>
          <w:color w:val="1A1A1A"/>
          <w:sz w:val="26"/>
          <w:szCs w:val="26"/>
        </w:rPr>
        <w:t>В случае поступления заявления в электронной форме через Портал для аутентификации заявителя могут использоваться биометрические персональные данные в соответствии с постановлением Правительства Российской Федерации от 15 июня 2022 года № 1067 «О случаях и сроках использования биометрических персональных данных, размещенных физическими лицами в единой биометрической системе с использованием мобильного приложения единой биометрической системы».</w:t>
      </w:r>
      <w:proofErr w:type="gramEnd"/>
      <w:r w:rsidRPr="00722663">
        <w:rPr>
          <w:rFonts w:ascii="Times New Roman" w:hAnsi="Times New Roman" w:cs="Times New Roman"/>
          <w:color w:val="1A1A1A"/>
          <w:sz w:val="26"/>
          <w:szCs w:val="26"/>
        </w:rPr>
        <w:t xml:space="preserve"> При поступлении заявления, подписанного усиленной квалифицированной электронной подписью, должностным лицом, осуществляющим регистрацию, в ходе проверки, предусмотренной подпунктом 1 пункта 3.7. Административного регламента, проводится проверка действительности усиленной квалифицированной электронной подписи, с использованием которой подписан запрос, на соблюдение требований, предусмотренных пунктом 2.48. настоящего административного регламента.</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3.9. Проверка усиленной квалифицированной электронной подписи может осуществляться ответственным лицом самостоятельно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информационных систем, используемых для предоставления государственных услуг и муниципальных услуг в электронной форме. Проверка действительности усиленной квалифицированной электронной подписи также может осуществляться с использованием средств информационной системы аккредитованного удостоверяющего центра.</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3.10. В случае выявления в представленных документах хотя бы одного из обстоятельств, предусмотренных пунктом 2.22. Административного регламента ответственное лицо не позднее срока, предусмотренного пунктом 3.6. Административного регламента, принимает решение об отказе в приеме документов.</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xml:space="preserve">3.11. В случае отказа в приеме документов, поданных путем личного обращения, ответственное лицо выдает (направляет) заявителю в течение одного рабочего дня со дня получения заявления и документов письменное уведомление об отказе в приеме документов с указанием причин отказа. </w:t>
      </w:r>
      <w:proofErr w:type="gramStart"/>
      <w:r w:rsidRPr="00722663">
        <w:rPr>
          <w:rFonts w:ascii="Times New Roman" w:hAnsi="Times New Roman" w:cs="Times New Roman"/>
          <w:color w:val="1A1A1A"/>
          <w:sz w:val="26"/>
          <w:szCs w:val="26"/>
        </w:rPr>
        <w:t>В случае отказа в приеме документов, поданных в форме электронных документов, с использованием сети «Интернет» в течение одного рабочего со дня получения заявления и документов, поданных в форме электронных документов, ответственное лицо направляет заявителю уведомление об отказе в приеме документов с указанием причин отказа на адрес электронной почты, указанный в заявлении.</w:t>
      </w:r>
      <w:proofErr w:type="gramEnd"/>
      <w:r w:rsidRPr="00722663">
        <w:rPr>
          <w:rFonts w:ascii="Times New Roman" w:hAnsi="Times New Roman" w:cs="Times New Roman"/>
          <w:color w:val="1A1A1A"/>
          <w:sz w:val="26"/>
          <w:szCs w:val="26"/>
        </w:rPr>
        <w:t xml:space="preserve"> В случае отказа в приеме документов, поданных через МФЦ, ответственное лицо не позднее одного рабочего дня со дня получения заявления и документов направляет (выдает) в МФЦ уведомление об отказе в приеме документов. Не позднее рабочего дня, следующего за днем поступления уведомления, МФЦ направляет (выдает) заявителю уведомление об отказе в приеме документов.</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lastRenderedPageBreak/>
        <w:t>3.12. При отсутствии в представленных заявителем документах оснований, предусмотренных пунктом 2.22. Административного регламента, ответственное лицо не позднее срока, предусмотренного пунктом 3.6. Административного регламента, принимает решение о передаче представленных документов должностному лицу администрации, ответственному за предоставление муниципальной услуги.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3.13. В случае принятия указанного в пункте 3.12. Административного регламента решения ответственное лицо оформляет расписку в получении указанных документов в двух экземплярах. В случае подачи заявления посредством личного обращения заявителя первый экземпляр расписки выдается лично заявителю или его представителю в течение одного рабочего дня со дня получения администрацией документов. Второй экземпляр расписки приобщается к представленным в администрацию документам. В случае поступления заявления и прилагаемых к нему документов в электронной форме ответственное лицо направляет заявителю уведомление о поступлении в администрацию заявления с указанием перечня документов, приложенных к заявлению, через личный кабинет на Портале в течение одного рабочего дня со дня получения администрацией документов.</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3.14. Результатом административной процедуры является прием представленных заявителем документов и их передача должностному лицу, ответственному за предоставление муниципальной услуги, либо направление заявителю уведомления об отказе в приеме представленных документов.</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3.15. Способом фиксации результата административной процедуры является регистрация ответственным лицом факта передачи представленных документов должностному лицу администрации, ответственному за предоставление муниципальной услуги, в журнале регистрации обращений либо уведомления об отказе в приеме представленных документов.</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397174" w:rsidRDefault="00722663" w:rsidP="00397174">
      <w:pPr>
        <w:pStyle w:val="af2"/>
        <w:jc w:val="center"/>
        <w:rPr>
          <w:rFonts w:ascii="Times New Roman" w:hAnsi="Times New Roman" w:cs="Times New Roman"/>
          <w:b/>
          <w:color w:val="1A1A1A"/>
          <w:sz w:val="26"/>
          <w:szCs w:val="26"/>
        </w:rPr>
      </w:pPr>
      <w:r w:rsidRPr="00397174">
        <w:rPr>
          <w:rFonts w:ascii="Times New Roman" w:hAnsi="Times New Roman" w:cs="Times New Roman"/>
          <w:b/>
          <w:color w:val="1A1A1A"/>
          <w:sz w:val="26"/>
          <w:szCs w:val="26"/>
        </w:rPr>
        <w:t>Проведение осмотра жилого дома в целях подтверждения его наличия на испрашиваемом земельном участке</w:t>
      </w:r>
      <w:r w:rsidR="00397174" w:rsidRPr="00397174">
        <w:rPr>
          <w:rFonts w:ascii="Times New Roman" w:hAnsi="Times New Roman" w:cs="Times New Roman"/>
          <w:b/>
          <w:color w:val="1A1A1A"/>
          <w:sz w:val="26"/>
          <w:szCs w:val="26"/>
        </w:rPr>
        <w:t>.</w:t>
      </w:r>
    </w:p>
    <w:p w:rsidR="00722663" w:rsidRPr="00397174" w:rsidRDefault="00722663" w:rsidP="00397174">
      <w:pPr>
        <w:pStyle w:val="af2"/>
        <w:jc w:val="center"/>
        <w:rPr>
          <w:rFonts w:ascii="Times New Roman" w:hAnsi="Times New Roman" w:cs="Times New Roman"/>
          <w:b/>
          <w:color w:val="1A1A1A"/>
          <w:sz w:val="26"/>
          <w:szCs w:val="26"/>
        </w:rPr>
      </w:pP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3.16. В срок не более чем тридцать дней со дня поступления заявления Администрация организует проведение осмотра жилого дома в целях подтверждения его наличия на испрашиваемом земельном участке.</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3.17. Результаты осмотра жилого дома фиксируются актом осмотра. Порядок проведения осмотра, форма акта осмотра устанавливаются органом нормативно-правового регулирования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xml:space="preserve">3.18. </w:t>
      </w:r>
      <w:proofErr w:type="gramStart"/>
      <w:r w:rsidRPr="00722663">
        <w:rPr>
          <w:rFonts w:ascii="Times New Roman" w:hAnsi="Times New Roman" w:cs="Times New Roman"/>
          <w:color w:val="1A1A1A"/>
          <w:sz w:val="26"/>
          <w:szCs w:val="26"/>
        </w:rPr>
        <w:t xml:space="preserve">В случае если по результатам осмотра жилого дома установлен факт отсутствия жилого дома на испрашиваемом земельном участке, в течение десяти дней со дня составления акта осмотра Администрация принимает решение об отказе в предоставлении земельного участка, находящегося в государственной или </w:t>
      </w:r>
      <w:r w:rsidRPr="00722663">
        <w:rPr>
          <w:rFonts w:ascii="Times New Roman" w:hAnsi="Times New Roman" w:cs="Times New Roman"/>
          <w:color w:val="1A1A1A"/>
          <w:sz w:val="26"/>
          <w:szCs w:val="26"/>
        </w:rPr>
        <w:lastRenderedPageBreak/>
        <w:t>муниципальной собственности, или об отказе в предварительном согласовании предоставления такого земельного участка.</w:t>
      </w:r>
      <w:proofErr w:type="gramEnd"/>
      <w:r w:rsidRPr="00722663">
        <w:rPr>
          <w:rFonts w:ascii="Times New Roman" w:hAnsi="Times New Roman" w:cs="Times New Roman"/>
          <w:color w:val="1A1A1A"/>
          <w:sz w:val="26"/>
          <w:szCs w:val="26"/>
        </w:rPr>
        <w:t xml:space="preserve"> К указанному решению прилагается акт осмотра.</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397174" w:rsidRDefault="00722663" w:rsidP="00397174">
      <w:pPr>
        <w:pStyle w:val="af2"/>
        <w:jc w:val="center"/>
        <w:rPr>
          <w:rFonts w:ascii="Times New Roman" w:hAnsi="Times New Roman" w:cs="Times New Roman"/>
          <w:b/>
          <w:color w:val="1A1A1A"/>
          <w:sz w:val="26"/>
          <w:szCs w:val="26"/>
        </w:rPr>
      </w:pPr>
      <w:r w:rsidRPr="00397174">
        <w:rPr>
          <w:rFonts w:ascii="Times New Roman" w:hAnsi="Times New Roman" w:cs="Times New Roman"/>
          <w:b/>
          <w:color w:val="1A1A1A"/>
          <w:sz w:val="26"/>
          <w:szCs w:val="26"/>
        </w:rPr>
        <w:t>Опубликование извещения о предоставлении земельного участка, указанного в заявлении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xml:space="preserve">3.19. </w:t>
      </w:r>
      <w:proofErr w:type="gramStart"/>
      <w:r w:rsidRPr="00722663">
        <w:rPr>
          <w:rFonts w:ascii="Times New Roman" w:hAnsi="Times New Roman" w:cs="Times New Roman"/>
          <w:color w:val="1A1A1A"/>
          <w:sz w:val="26"/>
          <w:szCs w:val="26"/>
        </w:rPr>
        <w:t>В срок не более чем тридцать дней со дня поступления заявления Администрация осуществляет опубликование в порядке, установленном для официального опубликования (обнародования) муниципальных правовых актов в соответствии со статьей 53 Федерального закона от 20.03.2025 № 33-ФЗ «Об общих принципах организации местного самоуправления в единой системе публичной власти» и Уставом Муезерского муниципального округа, извещения о предоставлении земельного участка, указанного в заявлении о предварительном</w:t>
      </w:r>
      <w:proofErr w:type="gramEnd"/>
      <w:r w:rsidRPr="00722663">
        <w:rPr>
          <w:rFonts w:ascii="Times New Roman" w:hAnsi="Times New Roman" w:cs="Times New Roman"/>
          <w:color w:val="1A1A1A"/>
          <w:sz w:val="26"/>
          <w:szCs w:val="26"/>
        </w:rPr>
        <w:t xml:space="preserve"> </w:t>
      </w:r>
      <w:proofErr w:type="gramStart"/>
      <w:r w:rsidRPr="00722663">
        <w:rPr>
          <w:rFonts w:ascii="Times New Roman" w:hAnsi="Times New Roman" w:cs="Times New Roman"/>
          <w:color w:val="1A1A1A"/>
          <w:sz w:val="26"/>
          <w:szCs w:val="26"/>
        </w:rPr>
        <w:t>согласовании предоставления земельного участка, находящегося в государственной или муниципальной собственности, или о предоставлении такого земельного участка, обеспечивает размещение такого извещения в информационно-телекоммуникационной сети "Интернет" на официальном сайте уполномоченного органа, а также на информационных щитах в границах населенного пункта, на территории которого расположен земельный участок.**</w:t>
      </w:r>
      <w:proofErr w:type="gramEnd"/>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397174" w:rsidRDefault="00722663" w:rsidP="00397174">
      <w:pPr>
        <w:pStyle w:val="af2"/>
        <w:jc w:val="center"/>
        <w:rPr>
          <w:rFonts w:ascii="Times New Roman" w:hAnsi="Times New Roman" w:cs="Times New Roman"/>
          <w:b/>
          <w:color w:val="1A1A1A"/>
          <w:sz w:val="26"/>
          <w:szCs w:val="26"/>
        </w:rPr>
      </w:pPr>
      <w:r w:rsidRPr="00397174">
        <w:rPr>
          <w:rFonts w:ascii="Times New Roman" w:hAnsi="Times New Roman" w:cs="Times New Roman"/>
          <w:b/>
          <w:color w:val="1A1A1A"/>
          <w:sz w:val="26"/>
          <w:szCs w:val="26"/>
        </w:rPr>
        <w:t>Формирование и направление межведомственных запросов в органы (организации), участвующие в пред</w:t>
      </w:r>
      <w:r w:rsidR="00397174" w:rsidRPr="00397174">
        <w:rPr>
          <w:rFonts w:ascii="Times New Roman" w:hAnsi="Times New Roman" w:cs="Times New Roman"/>
          <w:b/>
          <w:color w:val="1A1A1A"/>
          <w:sz w:val="26"/>
          <w:szCs w:val="26"/>
        </w:rPr>
        <w:t>оставлении муниципальной услуги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3.20. Основанием для начала административной процедуры является поступление специалисту Администрации, в должностные обязанности которого входит предоставление муниципальной услуги, заявления при отсутствии документов, необходимых для предоставления муниципальной услуги, которые находятся в распоряжении иных органов.</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3.21.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при наличии технической возможности, с использованием Портала, а в случае отсутствия доступа к этой системе</w:t>
      </w:r>
      <w:proofErr w:type="gramStart"/>
      <w:r w:rsidRPr="00722663">
        <w:rPr>
          <w:rFonts w:ascii="Times New Roman" w:hAnsi="Times New Roman" w:cs="Times New Roman"/>
          <w:color w:val="1A1A1A"/>
          <w:sz w:val="26"/>
          <w:szCs w:val="26"/>
        </w:rPr>
        <w:t xml:space="preserve"> -- </w:t>
      </w:r>
      <w:proofErr w:type="gramEnd"/>
      <w:r w:rsidRPr="00722663">
        <w:rPr>
          <w:rFonts w:ascii="Times New Roman" w:hAnsi="Times New Roman" w:cs="Times New Roman"/>
          <w:color w:val="1A1A1A"/>
          <w:sz w:val="26"/>
          <w:szCs w:val="26"/>
        </w:rPr>
        <w:t>на бумажном носителе. Межведомственный запрос формируется в соответствии с требованиями статьи 7.2 Федерального закона от 27.07.2010 N 210-ФЗ "Об организации предоставления государственных и муниципальных услуг".</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3.22. В день поступления ответа на межведомственный запрос должностное лицо администрации, ответственное за предоставление муниципальной услуги, регистрирует полученный ответ на межведомственный запрос в журнале регистрации обращений за предоставлением муниципальной услуги.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3.23. Результатом административной процедуры является направление органами и организациями, обращение в которые необходимо для предоставления государственной услуги, запрошенных сведений в рамках межведомственного взаимодействия, либо поступление ответа на межведомственный запрос, свидетельствующего об отсутствии документа и (или) информации, необходимых для предоставления муниципальной услуги.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lastRenderedPageBreak/>
        <w:t>3.24. Способом фиксации результата административной процедуры является фиксация факта поступления документов и сведений, полученных в рамках межведомственного взаимодействия, необходимых для предоставления муниципальной услуги, либо ответа на межведомственный запрос, свидетельствующего об отсутствии документа и (или) информации, необходимых для предоставления муниципальной услуги в журнале регистрации обращений за предоставлением муниципальной услуги.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397174" w:rsidRDefault="00722663" w:rsidP="00397174">
      <w:pPr>
        <w:pStyle w:val="af2"/>
        <w:jc w:val="center"/>
        <w:rPr>
          <w:rFonts w:ascii="Times New Roman" w:hAnsi="Times New Roman" w:cs="Times New Roman"/>
          <w:b/>
          <w:color w:val="1A1A1A"/>
          <w:sz w:val="26"/>
          <w:szCs w:val="26"/>
        </w:rPr>
      </w:pPr>
      <w:r w:rsidRPr="00397174">
        <w:rPr>
          <w:rFonts w:ascii="Times New Roman" w:hAnsi="Times New Roman" w:cs="Times New Roman"/>
          <w:b/>
          <w:color w:val="1A1A1A"/>
          <w:sz w:val="26"/>
          <w:szCs w:val="26"/>
        </w:rPr>
        <w:t>Рассмотрение заявления и документов, необходимых для предоставления муниципальной услуги, и принятие решения о предоставлении либо отказе в предоставлении муниципальной услуги</w:t>
      </w:r>
      <w:r w:rsidR="00397174" w:rsidRPr="00397174">
        <w:rPr>
          <w:rFonts w:ascii="Times New Roman" w:hAnsi="Times New Roman" w:cs="Times New Roman"/>
          <w:b/>
          <w:color w:val="1A1A1A"/>
          <w:sz w:val="26"/>
          <w:szCs w:val="26"/>
        </w:rPr>
        <w:t>.</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3.25. Основанием для начала административной процедуры является поступление заявления и документов, необходимых для предоставления муниципальной услуги, на рассмотрение специалистом Администрации, в должностные обязанности которого входит предоставление муниципальной услуги.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3.26. При получении заявления о предоставлении муниципальной услуги с документами, необходимыми для предоставления муниципальной услуги, специалист Администрации, ответственный за предоставление муниципальной услуги, в течение пяти рабочих дней принимает решение о наличии либо отсутствии оснований для отказа в предоставлении муниципальной услуги и осуществляет подготовку проекта решения, указанного в пункте 2.5. Регламента.</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3.27. Специалист Администрации, в должностные обязанности которого входит предоставление муниципальной услуги, в течение пяти рабочих дней обеспечивает подписание и регистрацию указанного проекта решения должностным лицом Администрации, уполномоченным на подписание результатов предоставления муниципальной услуги.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3.28. Максимальное время, затраченное на административную процедуру, не должно превышать десяти рабочих дней.</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3.29. Результатом выполнения административной процедуры является принятие решения о предоставлении либо об отказе в предоставлении муниципальной услуги.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3.30. Способом фиксации результата выполнения административной процедуры является подписание должностным лицом Администрации, уполномоченным на подписание результатов предоставления муниципальной услуги, решения о предоставлении либо об отказе в предоставлении муниципальной услуги.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397174" w:rsidRDefault="00722663" w:rsidP="00397174">
      <w:pPr>
        <w:pStyle w:val="af2"/>
        <w:jc w:val="center"/>
        <w:rPr>
          <w:rFonts w:ascii="Times New Roman" w:hAnsi="Times New Roman" w:cs="Times New Roman"/>
          <w:b/>
          <w:color w:val="1A1A1A"/>
          <w:sz w:val="26"/>
          <w:szCs w:val="26"/>
        </w:rPr>
      </w:pPr>
      <w:r w:rsidRPr="00397174">
        <w:rPr>
          <w:rFonts w:ascii="Times New Roman" w:hAnsi="Times New Roman" w:cs="Times New Roman"/>
          <w:b/>
          <w:color w:val="1A1A1A"/>
          <w:sz w:val="26"/>
          <w:szCs w:val="26"/>
        </w:rPr>
        <w:t>Направление заявителю результата предоставления муниципальной услуги</w:t>
      </w:r>
      <w:r w:rsidR="00397174" w:rsidRPr="00397174">
        <w:rPr>
          <w:rFonts w:ascii="Times New Roman" w:hAnsi="Times New Roman" w:cs="Times New Roman"/>
          <w:b/>
          <w:color w:val="1A1A1A"/>
          <w:sz w:val="26"/>
          <w:szCs w:val="26"/>
        </w:rPr>
        <w:t>.</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3.31. Основанием для начала административной процедуры является принятое решение о предоставлении либо об отказе в предоставлении муниципальной услуги, подписанное должностным лицом Администрации, уполномоченным на подписание результатов предоставления муниципальной услуги.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xml:space="preserve">3.32. Специалист Администрации, в должностные обязанности которого входит </w:t>
      </w:r>
      <w:r w:rsidRPr="00722663">
        <w:rPr>
          <w:rFonts w:ascii="Times New Roman" w:hAnsi="Times New Roman" w:cs="Times New Roman"/>
          <w:color w:val="1A1A1A"/>
          <w:sz w:val="26"/>
          <w:szCs w:val="26"/>
        </w:rPr>
        <w:lastRenderedPageBreak/>
        <w:t>прием и регистрация заявлений о предоставлении муниципальных услуг, обеспечивает направление результатов предоставления муниципальной услуги в следующем порядке:</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1) решения о предварительном согласовании предоставления земельного участка выдается специалистом Администрации, в должностные обязанности которого входит прием и регистрация заявлений о предоставлении муниципальных услуг, с отметкой о получении и подписью заявителя. В случае если в заявлении о предоставлении муниципальной услуги не указан способ получения результатов рассмотрения заявления или в качестве способа получения указано почтовое отправление, результат рассмотрения направляется заявителю почтовым отправлением. Информирование о готовности результата предоставления муниципальной услуги осуществляется по телефону, указанному в заявлении, и (или) путем направления соответствующей информации в адрес заявителя по электронной почте;</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2) отказ в предоставлении муниципальной услуги направляется Заявителю почтовым отправлением, по адресу, указанному в заявлении, в месячный срок с момента регистрации соответствующего заявления специалистом Администрации, в должностные обязанности которого входит прием и регистрация заявлений о предоставлении муниципальных услуг. В случае указания заявителя на возможность получения результата предоставления муниципальной услуги по электронной почте, такие результаты направляются заявителю по адресу электронной почты, указанному в заявлении.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3.33. Максимальное время, затраченное на административную процедуру, не должно превышать трех рабочих дней.</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3.34. Результатом данной административной процедуры является направление заявителю результатов рассмотрения заявления о предоставлении муниципальной услуги.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3.35. Способом фиксации результата выполнения административной процедуры является отметка о получении Заявителем результата рассмотрения заявления о предоставлении муниципальной услуги либо сведения о направлении названных результатов в адрес Заявителя по электронной почте (в случае указания заявителем) или почтовым отправлением.</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397174" w:rsidRDefault="00722663" w:rsidP="00397174">
      <w:pPr>
        <w:pStyle w:val="af2"/>
        <w:jc w:val="center"/>
        <w:rPr>
          <w:rFonts w:ascii="Times New Roman" w:hAnsi="Times New Roman" w:cs="Times New Roman"/>
          <w:b/>
          <w:color w:val="1A1A1A"/>
          <w:sz w:val="26"/>
          <w:szCs w:val="26"/>
        </w:rPr>
      </w:pPr>
      <w:r w:rsidRPr="00397174">
        <w:rPr>
          <w:rFonts w:ascii="Times New Roman" w:hAnsi="Times New Roman" w:cs="Times New Roman"/>
          <w:b/>
          <w:color w:val="1A1A1A"/>
          <w:sz w:val="26"/>
          <w:szCs w:val="26"/>
        </w:rPr>
        <w:t>Порядок осуществления административных процедур (действий) в электронной форме, в том числе с использованием Ед</w:t>
      </w:r>
      <w:r w:rsidR="00397174" w:rsidRPr="00397174">
        <w:rPr>
          <w:rFonts w:ascii="Times New Roman" w:hAnsi="Times New Roman" w:cs="Times New Roman"/>
          <w:b/>
          <w:color w:val="1A1A1A"/>
          <w:sz w:val="26"/>
          <w:szCs w:val="26"/>
        </w:rPr>
        <w:t>иного портала.</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3.36. Представление в установленном порядке информации заявителям и обеспечение доступа заявителей к сведениям о муниципальной услуге. Информация о предоставлении муниципальной услуги размещается на Едином портале, а также на официальном сайте Администрации. На Едином портале размещается следующая информация:</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2) круг заявителей;</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3) срок предоставления муниципальной услуги;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lastRenderedPageBreak/>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5) размер государственной пошлины, взимаемой за предоставление муниципальной услуги;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6) исчерпывающий перечень оснований для приостановления или отказа в предоставлении муниципальной услуги;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8) формы заявлений (уведомлений, сообщений), используемые при предоставлении муниципальной услуги. 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3.37. Запись на прием в орган, предоставляющий муниципальную услугу, для подачи запроса. Запись на прием для подачи запроса с использованием Единого портала и официального сайта Администрации не предусмотрена.</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3.38. Формирование запроса о предоставлении муниципальной услуги (при реализации технической возможности):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1) Формирование запроса заявителем осуществляется посредством заполнения электронной формы запроса на Едином портале без необходимости дополнительной подачи запроса в какой-либо иной форме. На Едином портале размещаются образцы заполнения электронной формы запроса;</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2) 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3) при формировании запроса заявителю обеспечивается:</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xml:space="preserve">а) возможность копирования и сохранения запроса и иных документов, указанных в пункте 2.12. Административного регламента, </w:t>
      </w:r>
      <w:proofErr w:type="gramStart"/>
      <w:r w:rsidRPr="00722663">
        <w:rPr>
          <w:rFonts w:ascii="Times New Roman" w:hAnsi="Times New Roman" w:cs="Times New Roman"/>
          <w:color w:val="1A1A1A"/>
          <w:sz w:val="26"/>
          <w:szCs w:val="26"/>
        </w:rPr>
        <w:t>необходимых</w:t>
      </w:r>
      <w:proofErr w:type="gramEnd"/>
      <w:r w:rsidRPr="00722663">
        <w:rPr>
          <w:rFonts w:ascii="Times New Roman" w:hAnsi="Times New Roman" w:cs="Times New Roman"/>
          <w:color w:val="1A1A1A"/>
          <w:sz w:val="26"/>
          <w:szCs w:val="26"/>
        </w:rPr>
        <w:t xml:space="preserve"> для предоставления муниципальной услуги;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б) возможность заполнения несколькими заявителями одной электронной формы запроса при обращении за муниципальными услугами, предполагающими направление совместного запроса несколькими заявителями;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в) возможность печати на бумажном носителе копии электронной формы запроса;</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г)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722663" w:rsidRPr="00722663" w:rsidRDefault="00722663" w:rsidP="00722663">
      <w:pPr>
        <w:pStyle w:val="af2"/>
        <w:jc w:val="both"/>
        <w:rPr>
          <w:rFonts w:ascii="Times New Roman" w:hAnsi="Times New Roman" w:cs="Times New Roman"/>
          <w:color w:val="1A1A1A"/>
          <w:sz w:val="26"/>
          <w:szCs w:val="26"/>
        </w:rPr>
      </w:pPr>
      <w:proofErr w:type="spellStart"/>
      <w:proofErr w:type="gramStart"/>
      <w:r w:rsidRPr="00722663">
        <w:rPr>
          <w:rFonts w:ascii="Times New Roman" w:hAnsi="Times New Roman" w:cs="Times New Roman"/>
          <w:color w:val="1A1A1A"/>
          <w:sz w:val="26"/>
          <w:szCs w:val="26"/>
        </w:rPr>
        <w:t>д</w:t>
      </w:r>
      <w:proofErr w:type="spellEnd"/>
      <w:r w:rsidRPr="00722663">
        <w:rPr>
          <w:rFonts w:ascii="Times New Roman" w:hAnsi="Times New Roman" w:cs="Times New Roman"/>
          <w:color w:val="1A1A1A"/>
          <w:sz w:val="26"/>
          <w:szCs w:val="26"/>
        </w:rPr>
        <w:t xml:space="preserve">)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w:t>
      </w:r>
      <w:r w:rsidRPr="00722663">
        <w:rPr>
          <w:rFonts w:ascii="Times New Roman" w:hAnsi="Times New Roman" w:cs="Times New Roman"/>
          <w:color w:val="1A1A1A"/>
          <w:sz w:val="26"/>
          <w:szCs w:val="26"/>
        </w:rPr>
        <w:lastRenderedPageBreak/>
        <w:t>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портале, официальном сайте, в части, касающейся сведений</w:t>
      </w:r>
      <w:proofErr w:type="gramEnd"/>
      <w:r w:rsidRPr="00722663">
        <w:rPr>
          <w:rFonts w:ascii="Times New Roman" w:hAnsi="Times New Roman" w:cs="Times New Roman"/>
          <w:color w:val="1A1A1A"/>
          <w:sz w:val="26"/>
          <w:szCs w:val="26"/>
        </w:rPr>
        <w:t>, отсутствующих в единой системе идентификац</w:t>
      </w:r>
      <w:proofErr w:type="gramStart"/>
      <w:r w:rsidRPr="00722663">
        <w:rPr>
          <w:rFonts w:ascii="Times New Roman" w:hAnsi="Times New Roman" w:cs="Times New Roman"/>
          <w:color w:val="1A1A1A"/>
          <w:sz w:val="26"/>
          <w:szCs w:val="26"/>
        </w:rPr>
        <w:t>ии и ау</w:t>
      </w:r>
      <w:proofErr w:type="gramEnd"/>
      <w:r w:rsidRPr="00722663">
        <w:rPr>
          <w:rFonts w:ascii="Times New Roman" w:hAnsi="Times New Roman" w:cs="Times New Roman"/>
          <w:color w:val="1A1A1A"/>
          <w:sz w:val="26"/>
          <w:szCs w:val="26"/>
        </w:rPr>
        <w:t>тентификации;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xml:space="preserve">е) возможность вернуться на любой из этапов заполнения электронной формы запроса без </w:t>
      </w:r>
      <w:proofErr w:type="gramStart"/>
      <w:r w:rsidRPr="00722663">
        <w:rPr>
          <w:rFonts w:ascii="Times New Roman" w:hAnsi="Times New Roman" w:cs="Times New Roman"/>
          <w:color w:val="1A1A1A"/>
          <w:sz w:val="26"/>
          <w:szCs w:val="26"/>
        </w:rPr>
        <w:t>потери</w:t>
      </w:r>
      <w:proofErr w:type="gramEnd"/>
      <w:r w:rsidRPr="00722663">
        <w:rPr>
          <w:rFonts w:ascii="Times New Roman" w:hAnsi="Times New Roman" w:cs="Times New Roman"/>
          <w:color w:val="1A1A1A"/>
          <w:sz w:val="26"/>
          <w:szCs w:val="26"/>
        </w:rPr>
        <w:t xml:space="preserve"> ранее введенной информации;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ж) возможность доступа заявителя на едином портале или официальном сайте к ранее поданным им запросам в течение не менее одного года, а также частично сформированных запросов - в течение не менее 3 месяцев;</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xml:space="preserve">4) сформированный и подписанный запрос, и иные документы, указанные в пункте 2.12. </w:t>
      </w:r>
      <w:proofErr w:type="gramStart"/>
      <w:r w:rsidRPr="00722663">
        <w:rPr>
          <w:rFonts w:ascii="Times New Roman" w:hAnsi="Times New Roman" w:cs="Times New Roman"/>
          <w:color w:val="1A1A1A"/>
          <w:sz w:val="26"/>
          <w:szCs w:val="26"/>
        </w:rPr>
        <w:t>Административного регламента, необходимые для предоставления муниципальной услуги, направляются в Администрацию посредством Единого портала.</w:t>
      </w:r>
      <w:proofErr w:type="gramEnd"/>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3.39. Прием и регистрация органом, предоставляющим муниципальную услугу, запроса и иных документов, необходимых для предоставления услуги (при реализации технической возможности):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1) Орган (организация)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2) срок регистрации запроса - 3 рабочих дня;</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3) предоставление муниципальной услуги начинается с момента приема и регистрации органом (организацией) электронных документов, необходимых для предоставления муниципальной услуги, а также получения в установленном порядке информации об оплате муниципальной услуги заявителем (за исключением случая, если для начала процедуры предоставления муниципальной услуги в соответствии с законодательством требуется личная явка). При получении запроса в электронной форме в автоматическом режиме осуществляется форматно-логический контроль запроса, проверяется наличие оснований для отказа в приеме запроса, указанных в пункте 2.22. Административного регламента, а также осуществляются следующие действия:</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 невозможности предоставления муниципальной услуги;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при отсутствии указанных оснований заявителю сообщается присвоенный запросу в электронной форме уникальный номер, по которому в соответствующем разделе Единого портала заявителю будет представлена информация о ходе выполнения указанного запроса;</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4) прием и регистрация запроса осуществляются должностным лицом структурного подразделения, ответственного за регистрацию заявлений в электронной форме, в том числе с использованием Единого портала;</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5) после регистрации запрос направляется в структурное подразделение, ответственное за предоставление муниципальной услуги;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6) после принятия запроса заявителя должностным лицом, уполномоченным на предоставление муниципальной услуги, статус запроса заявителя в личном кабинете на Едином портале обновляется до статуса "принято".</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xml:space="preserve">3.40. 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 Государственная пошлина за предоставление </w:t>
      </w:r>
      <w:r w:rsidRPr="00722663">
        <w:rPr>
          <w:rFonts w:ascii="Times New Roman" w:hAnsi="Times New Roman" w:cs="Times New Roman"/>
          <w:color w:val="1A1A1A"/>
          <w:sz w:val="26"/>
          <w:szCs w:val="26"/>
        </w:rPr>
        <w:lastRenderedPageBreak/>
        <w:t>муниципальной услуги не взимается.</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3.41. Получение заявителем сведений о ходе выполнения запроса о предоставлении муниципальной услуги (при реализации технической возможности):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1) Заявитель имеет возможность получения информации о ходе предоставления муниципальной услуги. Информация о ходе предоставления муниципальной услуги направляется заявителю органами (организациями)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по выбору заявителя;</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2) при предоставлении муниципальной услуги в электронной форме заявителю направляется:</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а) уведомление о приеме и регистрации запроса и иных документов, необходимых для предоставления муниципальной услуги;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б) уведомление о начале процедуры предоставления муниципальной услуги;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в) уведомление об окончании предоставления муниципальной услуги либо мотивированном отказе в приеме запроса и иных документов, необходимых для предоставления муниципальной услуги;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г) уведомление о результатах рассмотрения документов, необходимых для предоставления муниципальной услуги;</w:t>
      </w:r>
    </w:p>
    <w:p w:rsidR="00722663" w:rsidRPr="00722663" w:rsidRDefault="00722663" w:rsidP="00722663">
      <w:pPr>
        <w:pStyle w:val="af2"/>
        <w:jc w:val="both"/>
        <w:rPr>
          <w:rFonts w:ascii="Times New Roman" w:hAnsi="Times New Roman" w:cs="Times New Roman"/>
          <w:color w:val="1A1A1A"/>
          <w:sz w:val="26"/>
          <w:szCs w:val="26"/>
        </w:rPr>
      </w:pPr>
      <w:proofErr w:type="spellStart"/>
      <w:r w:rsidRPr="00722663">
        <w:rPr>
          <w:rFonts w:ascii="Times New Roman" w:hAnsi="Times New Roman" w:cs="Times New Roman"/>
          <w:color w:val="1A1A1A"/>
          <w:sz w:val="26"/>
          <w:szCs w:val="26"/>
        </w:rPr>
        <w:t>д</w:t>
      </w:r>
      <w:proofErr w:type="spellEnd"/>
      <w:r w:rsidRPr="00722663">
        <w:rPr>
          <w:rFonts w:ascii="Times New Roman" w:hAnsi="Times New Roman" w:cs="Times New Roman"/>
          <w:color w:val="1A1A1A"/>
          <w:sz w:val="26"/>
          <w:szCs w:val="26"/>
        </w:rPr>
        <w:t>) уведомление о возможности получить результат предоставления муниципальной услуги либо мотивированный отказ в предоставлении муниципальной услуги;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е) уведомление о мотивированном отказе в предоставлении муниципальной услуги.</w:t>
      </w:r>
    </w:p>
    <w:p w:rsidR="00722663" w:rsidRPr="00722663" w:rsidRDefault="00722663" w:rsidP="00722663">
      <w:pPr>
        <w:pStyle w:val="af2"/>
        <w:jc w:val="both"/>
        <w:rPr>
          <w:rFonts w:ascii="Times New Roman" w:hAnsi="Times New Roman" w:cs="Times New Roman"/>
          <w:color w:val="1A1A1A"/>
          <w:sz w:val="26"/>
          <w:szCs w:val="26"/>
        </w:rPr>
      </w:pP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3.42. Взаимодействие органа, предоставляющего муниципальную услугу, с органами власти, органами местного самоуправления и организациями, участвующими в предоставлении муниципальных услуг, в том числе порядок и условия такого взаимодействия. Межведомственный запрос формируется в соответствии с требованиями статьи 7.2 Федерального закона от 27.07.2010 N 210-ФЗ "Об организации предоставления государственных и муниципальных услуг".</w:t>
      </w:r>
    </w:p>
    <w:p w:rsidR="00722663" w:rsidRPr="00722663" w:rsidRDefault="00722663" w:rsidP="00722663">
      <w:pPr>
        <w:pStyle w:val="af2"/>
        <w:jc w:val="both"/>
        <w:rPr>
          <w:rFonts w:ascii="Times New Roman" w:hAnsi="Times New Roman" w:cs="Times New Roman"/>
          <w:color w:val="1A1A1A"/>
          <w:sz w:val="26"/>
          <w:szCs w:val="26"/>
        </w:rPr>
      </w:pP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xml:space="preserve">3.43. Получение заявителем результата предоставления муниципальной услуги, если иное не установлено законодательством Российской Федерации или законодательством Республики Карелия (при реализации технической возможности). В качестве результата предоставления муниципальной услуги заявитель по его выбору вправе получить путем предоставления муниципальной услуги в форме электронного документа, подписанного уполномоченным должностным лицом с использованием усиленной квалифицированной электронной подписи. Заявитель вправе получить результат предоставления муниципальной услуги в форме электронного документа или документа на бумажном носителе в течение </w:t>
      </w:r>
      <w:proofErr w:type="gramStart"/>
      <w:r w:rsidRPr="00722663">
        <w:rPr>
          <w:rFonts w:ascii="Times New Roman" w:hAnsi="Times New Roman" w:cs="Times New Roman"/>
          <w:color w:val="1A1A1A"/>
          <w:sz w:val="26"/>
          <w:szCs w:val="26"/>
        </w:rPr>
        <w:t>срока действия результата предоставления муниципальной услуги</w:t>
      </w:r>
      <w:proofErr w:type="gramEnd"/>
      <w:r w:rsidRPr="00722663">
        <w:rPr>
          <w:rFonts w:ascii="Times New Roman" w:hAnsi="Times New Roman" w:cs="Times New Roman"/>
          <w:color w:val="1A1A1A"/>
          <w:sz w:val="26"/>
          <w:szCs w:val="26"/>
        </w:rPr>
        <w:t>.</w:t>
      </w:r>
    </w:p>
    <w:p w:rsidR="00722663" w:rsidRPr="00722663" w:rsidRDefault="00722663" w:rsidP="00722663">
      <w:pPr>
        <w:pStyle w:val="af2"/>
        <w:jc w:val="both"/>
        <w:rPr>
          <w:rFonts w:ascii="Times New Roman" w:hAnsi="Times New Roman" w:cs="Times New Roman"/>
          <w:color w:val="1A1A1A"/>
          <w:sz w:val="26"/>
          <w:szCs w:val="26"/>
        </w:rPr>
      </w:pPr>
    </w:p>
    <w:p w:rsidR="00722663" w:rsidRPr="00397174" w:rsidRDefault="00722663" w:rsidP="00397174">
      <w:pPr>
        <w:pStyle w:val="af2"/>
        <w:jc w:val="center"/>
        <w:rPr>
          <w:rFonts w:ascii="Times New Roman" w:hAnsi="Times New Roman" w:cs="Times New Roman"/>
          <w:b/>
          <w:color w:val="1A1A1A"/>
          <w:sz w:val="26"/>
          <w:szCs w:val="26"/>
        </w:rPr>
      </w:pPr>
      <w:r w:rsidRPr="00397174">
        <w:rPr>
          <w:rFonts w:ascii="Times New Roman" w:hAnsi="Times New Roman" w:cs="Times New Roman"/>
          <w:b/>
          <w:color w:val="1A1A1A"/>
          <w:sz w:val="26"/>
          <w:szCs w:val="26"/>
        </w:rPr>
        <w:t>Порядок выполнения административных процедур (действий) МФЦ</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397174"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xml:space="preserve">3.44. Информирование заявителей о порядке предоставления муниципальной услуги в МФЦ, о ходе выполнения запроса о предоставлении муниципальной услуги, а также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 Обеспечение доступа заявителей к сведениям, </w:t>
      </w:r>
      <w:r w:rsidRPr="00722663">
        <w:rPr>
          <w:rFonts w:ascii="Times New Roman" w:hAnsi="Times New Roman" w:cs="Times New Roman"/>
          <w:color w:val="1A1A1A"/>
          <w:sz w:val="26"/>
          <w:szCs w:val="26"/>
        </w:rPr>
        <w:lastRenderedPageBreak/>
        <w:t xml:space="preserve">размещенным на Едином портале. Информация о предоставлении муниципальной услуги размещается на Едином портале, а также на официальном сайте Администрации.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На Едином портале и на официальном сайте Администрации размещается следующая информация:</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2) круг заявителей;</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3) срок предоставления муниципальной услуги;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xml:space="preserve">5) размер государственной пошлины, взимаемой за предоставление муниципальной услуги (не </w:t>
      </w:r>
      <w:proofErr w:type="gramStart"/>
      <w:r w:rsidRPr="00722663">
        <w:rPr>
          <w:rFonts w:ascii="Times New Roman" w:hAnsi="Times New Roman" w:cs="Times New Roman"/>
          <w:color w:val="1A1A1A"/>
          <w:sz w:val="26"/>
          <w:szCs w:val="26"/>
        </w:rPr>
        <w:t>предусмотрена</w:t>
      </w:r>
      <w:proofErr w:type="gramEnd"/>
      <w:r w:rsidRPr="00722663">
        <w:rPr>
          <w:rFonts w:ascii="Times New Roman" w:hAnsi="Times New Roman" w:cs="Times New Roman"/>
          <w:color w:val="1A1A1A"/>
          <w:sz w:val="26"/>
          <w:szCs w:val="26"/>
        </w:rPr>
        <w:t>);</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6) исчерпывающий перечень оснований для приостановления или отказа в предоставлении муниципальной услуги;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xml:space="preserve">8) формы заявлений (уведомлений, сообщений), используемые при предоставлении муниципальной услуги. Информация на Едином портале, официальном сайте Администрации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предоставляется заявителю бесплатно. </w:t>
      </w:r>
      <w:proofErr w:type="gramStart"/>
      <w:r w:rsidRPr="00722663">
        <w:rPr>
          <w:rFonts w:ascii="Times New Roman" w:hAnsi="Times New Roman" w:cs="Times New Roman"/>
          <w:color w:val="1A1A1A"/>
          <w:sz w:val="26"/>
          <w:szCs w:val="26"/>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3.45. Прием запросов заявителей о предоставлении муниципальной услуги и иных документов, необходимых для предоставления муниципальной услуги. МФЦ устанавливает личность заявителя на основании документа, удостоверяющего личность (а при подаче заявления представителем - также осуществляет проверку документа, подтверждающего его полномочия) перед началом оформления "запроса заявителя на организацию предоставления государственных и муниципальных услуг". МФЦ выдает заявителю один экземпляр "Запроса заявителя на организацию предоставления государственных и муниципальных услуг" с указанием перечня принятых документов и даты приема в МФЦ. Принятое заявление МФЦ регистрирует путем проставления прямоугольного штампа с регистрационным номером МФЦ и датой приема и проставляет личную подпись. МФЦ проверяет соответствие копий представляемых документов (за исключением нотариально заверенных) их оригиналам, что подтверждается проставлением на копии документа прямоугольного штампа "</w:t>
      </w:r>
      <w:proofErr w:type="gramStart"/>
      <w:r w:rsidRPr="00722663">
        <w:rPr>
          <w:rFonts w:ascii="Times New Roman" w:hAnsi="Times New Roman" w:cs="Times New Roman"/>
          <w:color w:val="1A1A1A"/>
          <w:sz w:val="26"/>
          <w:szCs w:val="26"/>
        </w:rPr>
        <w:t>С</w:t>
      </w:r>
      <w:proofErr w:type="gramEnd"/>
      <w:r w:rsidRPr="00722663">
        <w:rPr>
          <w:rFonts w:ascii="Times New Roman" w:hAnsi="Times New Roman" w:cs="Times New Roman"/>
          <w:color w:val="1A1A1A"/>
          <w:sz w:val="26"/>
          <w:szCs w:val="26"/>
        </w:rPr>
        <w:t xml:space="preserve"> подлинным сверено". Если копия документа представлена без предъявления оригинала, штамп не проставляется.</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lastRenderedPageBreak/>
        <w:t>3.46. Формирование и направление МФЦ, в порядке, установленном соглашением о взаимодействии, межведомственного запроса в органы, предоставляющие государственные услуги, в органы местного самоуправления и организации, участвующие в предоставлении муниципальных услуг:</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1) формирование запроса заявителем осуществляется посредством заполнения электронной формы запроса на Едином портале, официальном сайте без необходимости дополнительной подачи запроса в какой-либо иной форме. На Едином портале, официальном сайте размещаются образцы заполнения электронной формы запроса;</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2) 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3) при формировании запроса заявителю обеспечивается:</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xml:space="preserve">а) возможность копирования и сохранения запроса и иных документов, указанных в пункте 2.12. Административного регламента, </w:t>
      </w:r>
      <w:proofErr w:type="gramStart"/>
      <w:r w:rsidRPr="00722663">
        <w:rPr>
          <w:rFonts w:ascii="Times New Roman" w:hAnsi="Times New Roman" w:cs="Times New Roman"/>
          <w:color w:val="1A1A1A"/>
          <w:sz w:val="26"/>
          <w:szCs w:val="26"/>
        </w:rPr>
        <w:t>необходимых</w:t>
      </w:r>
      <w:proofErr w:type="gramEnd"/>
      <w:r w:rsidRPr="00722663">
        <w:rPr>
          <w:rFonts w:ascii="Times New Roman" w:hAnsi="Times New Roman" w:cs="Times New Roman"/>
          <w:color w:val="1A1A1A"/>
          <w:sz w:val="26"/>
          <w:szCs w:val="26"/>
        </w:rPr>
        <w:t xml:space="preserve"> для предоставления муниципальной услуги;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б) возможность заполнения несколькими заявителями одной электронной формы запроса при обращении за государственными услугами, предполагающими направление совместного запроса несколькими заявителями (описывается в случае необходимости дополнительно);</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в) возможность печати на бумажном носителе копии электронной формы запроса;</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г)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722663" w:rsidRPr="00722663" w:rsidRDefault="00722663" w:rsidP="00722663">
      <w:pPr>
        <w:pStyle w:val="af2"/>
        <w:jc w:val="both"/>
        <w:rPr>
          <w:rFonts w:ascii="Times New Roman" w:hAnsi="Times New Roman" w:cs="Times New Roman"/>
          <w:color w:val="1A1A1A"/>
          <w:sz w:val="26"/>
          <w:szCs w:val="26"/>
        </w:rPr>
      </w:pPr>
      <w:proofErr w:type="spellStart"/>
      <w:r w:rsidRPr="00722663">
        <w:rPr>
          <w:rFonts w:ascii="Times New Roman" w:hAnsi="Times New Roman" w:cs="Times New Roman"/>
          <w:color w:val="1A1A1A"/>
          <w:sz w:val="26"/>
          <w:szCs w:val="26"/>
        </w:rPr>
        <w:t>д</w:t>
      </w:r>
      <w:proofErr w:type="spellEnd"/>
      <w:r w:rsidRPr="00722663">
        <w:rPr>
          <w:rFonts w:ascii="Times New Roman" w:hAnsi="Times New Roman" w:cs="Times New Roman"/>
          <w:color w:val="1A1A1A"/>
          <w:sz w:val="26"/>
          <w:szCs w:val="26"/>
        </w:rPr>
        <w:t>) заполнение полей электронной формы запроса до начала ввода сведений заявителем с использованием сведений, размещенных в единой системе идентификац</w:t>
      </w:r>
      <w:proofErr w:type="gramStart"/>
      <w:r w:rsidRPr="00722663">
        <w:rPr>
          <w:rFonts w:ascii="Times New Roman" w:hAnsi="Times New Roman" w:cs="Times New Roman"/>
          <w:color w:val="1A1A1A"/>
          <w:sz w:val="26"/>
          <w:szCs w:val="26"/>
        </w:rPr>
        <w:t>ии и ау</w:t>
      </w:r>
      <w:proofErr w:type="gramEnd"/>
      <w:r w:rsidRPr="00722663">
        <w:rPr>
          <w:rFonts w:ascii="Times New Roman" w:hAnsi="Times New Roman" w:cs="Times New Roman"/>
          <w:color w:val="1A1A1A"/>
          <w:sz w:val="26"/>
          <w:szCs w:val="26"/>
        </w:rPr>
        <w:t>тентификации и сведений, опубликованных на Едином портале, официальном сайте, в части, касающейся сведений, отсутствующих в единой системе идентификации и аутентификации;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xml:space="preserve">е) возможность вернуться на любой из этапов заполнения электронной формы запроса без </w:t>
      </w:r>
      <w:proofErr w:type="gramStart"/>
      <w:r w:rsidRPr="00722663">
        <w:rPr>
          <w:rFonts w:ascii="Times New Roman" w:hAnsi="Times New Roman" w:cs="Times New Roman"/>
          <w:color w:val="1A1A1A"/>
          <w:sz w:val="26"/>
          <w:szCs w:val="26"/>
        </w:rPr>
        <w:t>потери</w:t>
      </w:r>
      <w:proofErr w:type="gramEnd"/>
      <w:r w:rsidRPr="00722663">
        <w:rPr>
          <w:rFonts w:ascii="Times New Roman" w:hAnsi="Times New Roman" w:cs="Times New Roman"/>
          <w:color w:val="1A1A1A"/>
          <w:sz w:val="26"/>
          <w:szCs w:val="26"/>
        </w:rPr>
        <w:t xml:space="preserve"> ранее введенной информации;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ж) возможность доступа заявителя на едином портале или официальном сайте к ранее поданным им запросам в течение не менее одного года, а также частично сформированных запросов - в течение не менее 3 месяцев;</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xml:space="preserve">4) сформированный и подписанный запрос, и иные документы, указанные в пункте 2.12. </w:t>
      </w:r>
      <w:proofErr w:type="gramStart"/>
      <w:r w:rsidRPr="00722663">
        <w:rPr>
          <w:rFonts w:ascii="Times New Roman" w:hAnsi="Times New Roman" w:cs="Times New Roman"/>
          <w:color w:val="1A1A1A"/>
          <w:sz w:val="26"/>
          <w:szCs w:val="26"/>
        </w:rPr>
        <w:t>Административного регламента, необходимые для предоставления муниципальной услуги, направляются посредством Единого портала.</w:t>
      </w:r>
      <w:proofErr w:type="gramEnd"/>
      <w:r w:rsidRPr="00722663">
        <w:rPr>
          <w:rFonts w:ascii="Times New Roman" w:hAnsi="Times New Roman" w:cs="Times New Roman"/>
          <w:color w:val="1A1A1A"/>
          <w:sz w:val="26"/>
          <w:szCs w:val="26"/>
        </w:rPr>
        <w:t xml:space="preserve"> 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по электронной почте с одновременным его направлением по почте или курьерской доставкой.</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397174"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xml:space="preserve">3.47. Направление МФЦ заявлений, документов в Администрацию осуществляется в электронной форме, не позднее одного рабочего дня, следующего за днем получения запроса либо комплексного запроса (либо результата предоставления государственной или другой муниципальной услуги, являющегося необходимым </w:t>
      </w:r>
      <w:r w:rsidRPr="00722663">
        <w:rPr>
          <w:rFonts w:ascii="Times New Roman" w:hAnsi="Times New Roman" w:cs="Times New Roman"/>
          <w:color w:val="1A1A1A"/>
          <w:sz w:val="26"/>
          <w:szCs w:val="26"/>
        </w:rPr>
        <w:lastRenderedPageBreak/>
        <w:t xml:space="preserve">для предоставления земельного участка). Передача из МФЦ в Администрацию документов, полученных от заявителя, оформляется ведомостью приема-передачи, </w:t>
      </w:r>
    </w:p>
    <w:p w:rsidR="00397174" w:rsidRDefault="00397174" w:rsidP="00722663">
      <w:pPr>
        <w:pStyle w:val="af2"/>
        <w:jc w:val="both"/>
        <w:rPr>
          <w:rFonts w:ascii="Times New Roman" w:hAnsi="Times New Roman" w:cs="Times New Roman"/>
          <w:color w:val="1A1A1A"/>
          <w:sz w:val="26"/>
          <w:szCs w:val="26"/>
        </w:rPr>
      </w:pP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оформленной передающей стороной. При наличии расхождений в ведомости с принимаемыми документами, об этом принимающей стороной делается отметка в обоих экземплярах ведомости приема-передачи. При направлении документов в электронной форме, МФЦ заверяет соответствие электронного образа документа (</w:t>
      </w:r>
      <w:proofErr w:type="spellStart"/>
      <w:proofErr w:type="gramStart"/>
      <w:r w:rsidRPr="00722663">
        <w:rPr>
          <w:rFonts w:ascii="Times New Roman" w:hAnsi="Times New Roman" w:cs="Times New Roman"/>
          <w:color w:val="1A1A1A"/>
          <w:sz w:val="26"/>
          <w:szCs w:val="26"/>
        </w:rPr>
        <w:t>скан-образа</w:t>
      </w:r>
      <w:proofErr w:type="spellEnd"/>
      <w:proofErr w:type="gramEnd"/>
      <w:r w:rsidRPr="00722663">
        <w:rPr>
          <w:rFonts w:ascii="Times New Roman" w:hAnsi="Times New Roman" w:cs="Times New Roman"/>
          <w:color w:val="1A1A1A"/>
          <w:sz w:val="26"/>
          <w:szCs w:val="26"/>
        </w:rPr>
        <w:t xml:space="preserve">) его оригиналу документа на бумажном носителе усиленной квалифицированной электронной подписью в порядке, предусмотренном действующим законодательством. Администрация при получении заявления и документов, в том числе в виде </w:t>
      </w:r>
      <w:proofErr w:type="spellStart"/>
      <w:proofErr w:type="gramStart"/>
      <w:r w:rsidRPr="00722663">
        <w:rPr>
          <w:rFonts w:ascii="Times New Roman" w:hAnsi="Times New Roman" w:cs="Times New Roman"/>
          <w:color w:val="1A1A1A"/>
          <w:sz w:val="26"/>
          <w:szCs w:val="26"/>
        </w:rPr>
        <w:t>скан-образов</w:t>
      </w:r>
      <w:proofErr w:type="spellEnd"/>
      <w:proofErr w:type="gramEnd"/>
      <w:r w:rsidRPr="00722663">
        <w:rPr>
          <w:rFonts w:ascii="Times New Roman" w:hAnsi="Times New Roman" w:cs="Times New Roman"/>
          <w:color w:val="1A1A1A"/>
          <w:sz w:val="26"/>
          <w:szCs w:val="26"/>
        </w:rPr>
        <w:t>, заверенных усиленной квалифицированной электронной подписью, приступает к выполнению административных процедур с даты их получения в электронной форме.</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xml:space="preserve">3.48. Выдача заявителю результата предоставления муниципальной услуги, полученного из органа, предоставляющего муниципальную услугу, на бумажном носителе либо составление и выдача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В качестве результата предоставления муниципальной услуги заявитель по его выбору вправе получить в форме электронного документа, подписанного уполномоченным должностным лицом с использованием усиленной квалифицированной электронной подписи. Заявитель вправе получить результат предоставления муниципальной услуги в форме электронного документа или документа на бумажном носителе в течение </w:t>
      </w:r>
      <w:proofErr w:type="gramStart"/>
      <w:r w:rsidRPr="00722663">
        <w:rPr>
          <w:rFonts w:ascii="Times New Roman" w:hAnsi="Times New Roman" w:cs="Times New Roman"/>
          <w:color w:val="1A1A1A"/>
          <w:sz w:val="26"/>
          <w:szCs w:val="26"/>
        </w:rPr>
        <w:t>срока действия результата предоставления муниципальной услуги</w:t>
      </w:r>
      <w:proofErr w:type="gramEnd"/>
      <w:r w:rsidRPr="00722663">
        <w:rPr>
          <w:rFonts w:ascii="Times New Roman" w:hAnsi="Times New Roman" w:cs="Times New Roman"/>
          <w:color w:val="1A1A1A"/>
          <w:sz w:val="26"/>
          <w:szCs w:val="26"/>
        </w:rPr>
        <w:t>.</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xml:space="preserve">3.49. Предоставление государственной услуги в МФЦ посредством комплексного запроса: МФЦ осуществляет информирование заявителей о порядке предоставления государственных и (или) муниципальных услуг посредством комплексного запроса, о ходе выполнения комплексных запросов, а также по иным вопросам, связанным с предоставлением государственных и (или) муниципальных услуг. При однократном обращении заявителя в МФЦ с запросом на получение двух и более государственных и (или) муниципальных услуг, заявление о предоставлении услуги формируется уполномоченным работником МФЦ и скрепляется печатью МФЦ. При этом составление и подписание таких заявлений заявителем не требуется. МФЦ передает в орган, предоставляющий услугу, оформленное заявление и документы, предоставленные заявителем, с приложением заверенной МФЦ копии комплексного запроса в срок не позднее одного рабочего дня, следующего за оформлением комплексного запроса. </w:t>
      </w:r>
      <w:proofErr w:type="gramStart"/>
      <w:r w:rsidRPr="00722663">
        <w:rPr>
          <w:rFonts w:ascii="Times New Roman" w:hAnsi="Times New Roman" w:cs="Times New Roman"/>
          <w:color w:val="1A1A1A"/>
          <w:sz w:val="26"/>
          <w:szCs w:val="26"/>
        </w:rPr>
        <w:t>В случае если для получения муниципальной услуги требуются сведения, документы и (или) информация, которые могут быть получены МФЦ только по результатам предоставления иных указанных в комплексном запросе государственных и (или) муниципальных услуг, направление заявления и документов в соответствующий орган, предоставляющий муниципальную услугу, осуществляется МФЦ не позднее одного рабочего дня, следующего за днем получения МФЦ таких сведений, документов и (или) информации</w:t>
      </w:r>
      <w:proofErr w:type="gramEnd"/>
      <w:r w:rsidRPr="00722663">
        <w:rPr>
          <w:rFonts w:ascii="Times New Roman" w:hAnsi="Times New Roman" w:cs="Times New Roman"/>
          <w:color w:val="1A1A1A"/>
          <w:sz w:val="26"/>
          <w:szCs w:val="26"/>
        </w:rPr>
        <w:t xml:space="preserve">. В указанном случае течение предусмотренных законодательством сроков предоставления государственных и (или) муниципальных услуг, указанных в комплексном запросе, начинается не ранее дня получения заявлений и необходимых сведений, документов и (или) информации соответствующим органом, предоставляющим муниципальную услугу. Результаты </w:t>
      </w:r>
      <w:r w:rsidRPr="00722663">
        <w:rPr>
          <w:rFonts w:ascii="Times New Roman" w:hAnsi="Times New Roman" w:cs="Times New Roman"/>
          <w:color w:val="1A1A1A"/>
          <w:sz w:val="26"/>
          <w:szCs w:val="26"/>
        </w:rPr>
        <w:lastRenderedPageBreak/>
        <w:t>предоставления муниципальных услуг по результатам рассмотрения комплексного запроса направляются в МФЦ.</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397174" w:rsidRDefault="00722663" w:rsidP="00397174">
      <w:pPr>
        <w:pStyle w:val="af2"/>
        <w:jc w:val="center"/>
        <w:rPr>
          <w:rFonts w:ascii="Times New Roman" w:hAnsi="Times New Roman" w:cs="Times New Roman"/>
          <w:b/>
          <w:color w:val="1A1A1A"/>
          <w:sz w:val="26"/>
          <w:szCs w:val="26"/>
        </w:rPr>
      </w:pPr>
      <w:r w:rsidRPr="00397174">
        <w:rPr>
          <w:rFonts w:ascii="Times New Roman" w:hAnsi="Times New Roman" w:cs="Times New Roman"/>
          <w:b/>
          <w:color w:val="1A1A1A"/>
          <w:sz w:val="26"/>
          <w:szCs w:val="26"/>
        </w:rPr>
        <w:t>Порядок исправления допущенных опечаток и ошибок в выданных в результате предоставления муниципальной услуги документах</w:t>
      </w:r>
      <w:r w:rsidR="00397174" w:rsidRPr="00397174">
        <w:rPr>
          <w:rFonts w:ascii="Times New Roman" w:hAnsi="Times New Roman" w:cs="Times New Roman"/>
          <w:b/>
          <w:color w:val="1A1A1A"/>
          <w:sz w:val="26"/>
          <w:szCs w:val="26"/>
        </w:rPr>
        <w:t>.</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xml:space="preserve">3.50. </w:t>
      </w:r>
      <w:proofErr w:type="gramStart"/>
      <w:r w:rsidRPr="00722663">
        <w:rPr>
          <w:rFonts w:ascii="Times New Roman" w:hAnsi="Times New Roman" w:cs="Times New Roman"/>
          <w:color w:val="1A1A1A"/>
          <w:sz w:val="26"/>
          <w:szCs w:val="26"/>
        </w:rPr>
        <w:t>Исправление допущенных опечаток и ошибок в выданных в результате предоставления муниципальной услуги документах осуществляется на основании заявления поступившего через МФЦ, либо посредством почтовой связи на бумажном носителе, либо поступивших на Единый портал, либо по электронной почте с использованием электронной подписи.</w:t>
      </w:r>
      <w:proofErr w:type="gramEnd"/>
      <w:r w:rsidRPr="00722663">
        <w:rPr>
          <w:rFonts w:ascii="Times New Roman" w:hAnsi="Times New Roman" w:cs="Times New Roman"/>
          <w:color w:val="1A1A1A"/>
          <w:sz w:val="26"/>
          <w:szCs w:val="26"/>
        </w:rPr>
        <w:t xml:space="preserve"> Заявление регистрируются в порядке, предусмотренном подразделом 3.6 настоящего Административного регламента.</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3.51. Критерием принятия решения по административной процедуре является наличие или отсутствие таких опечаток и (или) ошибок.</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3.52. Максимальное время, затраченное на административную процедуру, не должно превышать 10 рабочих дней.</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xml:space="preserve">3.53. Результатом выполнения административной процедуры является: </w:t>
      </w:r>
      <w:proofErr w:type="gramStart"/>
      <w:r w:rsidRPr="00722663">
        <w:rPr>
          <w:rFonts w:ascii="Times New Roman" w:hAnsi="Times New Roman" w:cs="Times New Roman"/>
          <w:color w:val="1A1A1A"/>
          <w:sz w:val="26"/>
          <w:szCs w:val="26"/>
        </w:rPr>
        <w:t>В случае выявления допущенных опечаток и (или) ошибок в выданных в результате предоставления муниципальной услуги документах специалист отдела, ответственный за предоставление муниципальной услуги, осуществляет исправление и замену указанных документов в срок, не превышающий 7 рабочих дней с момента регистрации соответствующего заявления.</w:t>
      </w:r>
      <w:proofErr w:type="gramEnd"/>
      <w:r w:rsidRPr="00722663">
        <w:rPr>
          <w:rFonts w:ascii="Times New Roman" w:hAnsi="Times New Roman" w:cs="Times New Roman"/>
          <w:color w:val="1A1A1A"/>
          <w:sz w:val="26"/>
          <w:szCs w:val="26"/>
        </w:rPr>
        <w:t xml:space="preserve"> В случае отсутствия опечаток и (или) ошибок в документах, выданных в результате предоставления муниципальной услуги, специалист отдела, ответственный за предоставление муниципальной услуги, готовит письменный ответ заявителю об отсутствии таких опечаток и (или) ошибок в срок, не превышающий 5 рабочих дней с момента регистрации соответствующего заявления.</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3.54. Способом фиксации результата выполнения административной процедуры является отметка о получении Заявителем результата рассмотрения заявления либо сведения о почтовом отправлении названных результатов в адрес Заявителя.</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397174" w:rsidRDefault="00722663" w:rsidP="00397174">
      <w:pPr>
        <w:pStyle w:val="af2"/>
        <w:jc w:val="center"/>
        <w:rPr>
          <w:rFonts w:ascii="Times New Roman" w:hAnsi="Times New Roman" w:cs="Times New Roman"/>
          <w:b/>
          <w:color w:val="1A1A1A"/>
          <w:sz w:val="26"/>
          <w:szCs w:val="26"/>
        </w:rPr>
      </w:pPr>
      <w:r w:rsidRPr="00397174">
        <w:rPr>
          <w:rFonts w:ascii="Times New Roman" w:hAnsi="Times New Roman" w:cs="Times New Roman"/>
          <w:b/>
          <w:color w:val="1A1A1A"/>
          <w:sz w:val="26"/>
          <w:szCs w:val="26"/>
        </w:rPr>
        <w:t xml:space="preserve">Раздел 4. </w:t>
      </w:r>
    </w:p>
    <w:p w:rsidR="00397174" w:rsidRPr="00397174" w:rsidRDefault="00722663" w:rsidP="00397174">
      <w:pPr>
        <w:pStyle w:val="af2"/>
        <w:jc w:val="center"/>
        <w:rPr>
          <w:rFonts w:ascii="Times New Roman" w:hAnsi="Times New Roman" w:cs="Times New Roman"/>
          <w:b/>
          <w:color w:val="1A1A1A"/>
          <w:sz w:val="26"/>
          <w:szCs w:val="26"/>
        </w:rPr>
      </w:pPr>
      <w:r w:rsidRPr="00397174">
        <w:rPr>
          <w:rFonts w:ascii="Times New Roman" w:hAnsi="Times New Roman" w:cs="Times New Roman"/>
          <w:b/>
          <w:color w:val="1A1A1A"/>
          <w:sz w:val="26"/>
          <w:szCs w:val="26"/>
        </w:rPr>
        <w:t>Формы контроля за исполнением регламента</w:t>
      </w:r>
      <w:r w:rsidR="00397174" w:rsidRPr="00397174">
        <w:rPr>
          <w:rFonts w:ascii="Times New Roman" w:hAnsi="Times New Roman" w:cs="Times New Roman"/>
          <w:b/>
          <w:color w:val="1A1A1A"/>
          <w:sz w:val="26"/>
          <w:szCs w:val="26"/>
        </w:rPr>
        <w:t>.</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397174" w:rsidRDefault="00722663" w:rsidP="00397174">
      <w:pPr>
        <w:pStyle w:val="af2"/>
        <w:jc w:val="center"/>
        <w:rPr>
          <w:rFonts w:ascii="Times New Roman" w:hAnsi="Times New Roman" w:cs="Times New Roman"/>
          <w:b/>
          <w:color w:val="1A1A1A"/>
          <w:sz w:val="26"/>
          <w:szCs w:val="26"/>
        </w:rPr>
      </w:pPr>
      <w:r w:rsidRPr="00397174">
        <w:rPr>
          <w:rFonts w:ascii="Times New Roman" w:hAnsi="Times New Roman" w:cs="Times New Roman"/>
          <w:b/>
          <w:color w:val="1A1A1A"/>
          <w:sz w:val="26"/>
          <w:szCs w:val="26"/>
        </w:rPr>
        <w:t>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r w:rsidR="00397174" w:rsidRPr="00397174">
        <w:rPr>
          <w:rFonts w:ascii="Times New Roman" w:hAnsi="Times New Roman" w:cs="Times New Roman"/>
          <w:b/>
          <w:color w:val="1A1A1A"/>
          <w:sz w:val="26"/>
          <w:szCs w:val="26"/>
        </w:rPr>
        <w:t>.</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xml:space="preserve">4.1. 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должностными лицами администрации осуществляется должностными лицами администрации, наделенными соответствующими полномочиями, путем рассмотрения отчетов должностных лиц администрации, а также рассмотрения жалоб заявителей или их </w:t>
      </w:r>
      <w:r w:rsidRPr="00722663">
        <w:rPr>
          <w:rFonts w:ascii="Times New Roman" w:hAnsi="Times New Roman" w:cs="Times New Roman"/>
          <w:color w:val="1A1A1A"/>
          <w:sz w:val="26"/>
          <w:szCs w:val="26"/>
        </w:rPr>
        <w:lastRenderedPageBreak/>
        <w:t>представителей. Контроль со стороны граждан, их объединений и организаций осуществляется путем участия в опросах (в том числе электронных), форумах и анкетировании по вопросам удовлетворенности полнотой и качеством предоставления муниципальной услуги, соблюдения положений Административного регламента, сроков и последовательности административных процедур и административных действий, предусмотренных Административным регламентом.</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4.2. Текущий контроль осуществляется на постоянной основе.</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397174" w:rsidRDefault="00722663" w:rsidP="00397174">
      <w:pPr>
        <w:pStyle w:val="af2"/>
        <w:jc w:val="center"/>
        <w:rPr>
          <w:rFonts w:ascii="Times New Roman" w:hAnsi="Times New Roman" w:cs="Times New Roman"/>
          <w:b/>
          <w:color w:val="1A1A1A"/>
          <w:sz w:val="26"/>
          <w:szCs w:val="26"/>
        </w:rPr>
      </w:pPr>
      <w:r w:rsidRPr="00397174">
        <w:rPr>
          <w:rFonts w:ascii="Times New Roman" w:hAnsi="Times New Roman" w:cs="Times New Roman"/>
          <w:b/>
          <w:color w:val="1A1A1A"/>
          <w:sz w:val="26"/>
          <w:szCs w:val="26"/>
        </w:rPr>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r w:rsidR="00397174" w:rsidRPr="00397174">
        <w:rPr>
          <w:rFonts w:ascii="Times New Roman" w:hAnsi="Times New Roman" w:cs="Times New Roman"/>
          <w:b/>
          <w:color w:val="1A1A1A"/>
          <w:sz w:val="26"/>
          <w:szCs w:val="26"/>
        </w:rPr>
        <w:t>.</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4.3. Контроль за полнотой и качеством предоставления должностными лицами администрации муниципальной услуги осуществляется в форме плановых и внеплановых проверок.</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4.4. Плановые поверки осуществляются на основании планов работы администрации. Внеплановые проверки осуществляются по решению главы администрации в связи с проверкой устранения ранее выявленных нарушений, а также в случае получения жалоб на действия (бездействие) должностных лиц администрации при предоставлении муниципальной услуги.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4.5. Контроль за полнотой и качеством предоставления должностными лицами администрации муниципальной услуги осуществляется комиссией по контролю за полнотой и качеством предоставления муниципальных услуг администрации, состав и порядок деятельности которой утверждается правовым актом администрации.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4.6. Срок проведения проверки и оформления акта проверки составляет 30 календарных дней со дня начала проверки. Днем начала проверки считается день принятия решения о назначении проверки. В случае поступления жалобы на решения, действия (бездействие) должностных лиц администрации при предоставлении муниципальной услуги глава администрации в целях организации и проведения внеплановой проверки принимает решение о назначении проверки в течение одного рабочего дня со дня поступления данной жалобы. Срок проведения проверки и оформления акта проверки в указанном случае устанавливается в пределах сроков, определенных статьей 11^2^ Федерального закона от 27 июля 2010 года № 210</w:t>
      </w:r>
      <w:r w:rsidRPr="00722663">
        <w:rPr>
          <w:rFonts w:ascii="Times New Roman" w:hAnsi="Times New Roman" w:cs="Times New Roman"/>
          <w:color w:val="1A1A1A"/>
          <w:sz w:val="26"/>
          <w:szCs w:val="26"/>
        </w:rPr>
        <w:noBreakHyphen/>
        <w:t>ФЗ «Об организации предоставления государственных и муниципальных услуг». Срок проведения проверки и оформления акта проверки в указанном случае устанавливается в пределах сроков, определенных статьей 11^2^ Федерального закона от 27 июля 2010 года № 210-ФЗ «Об организации предоставления государственных и муниципальных услуг».</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397174" w:rsidRDefault="00722663" w:rsidP="00397174">
      <w:pPr>
        <w:pStyle w:val="af2"/>
        <w:jc w:val="center"/>
        <w:rPr>
          <w:rFonts w:ascii="Times New Roman" w:hAnsi="Times New Roman" w:cs="Times New Roman"/>
          <w:b/>
          <w:color w:val="1A1A1A"/>
          <w:sz w:val="26"/>
          <w:szCs w:val="26"/>
        </w:rPr>
      </w:pPr>
      <w:r w:rsidRPr="00397174">
        <w:rPr>
          <w:rFonts w:ascii="Times New Roman" w:hAnsi="Times New Roman" w:cs="Times New Roman"/>
          <w:b/>
          <w:color w:val="1A1A1A"/>
          <w:sz w:val="26"/>
          <w:szCs w:val="26"/>
        </w:rPr>
        <w:t>Ответственность должностных лиц администрации за решения и действия (бездействие), принимаемые (осуществляемые) ими в ходе предоставления м</w:t>
      </w:r>
      <w:r w:rsidR="00397174" w:rsidRPr="00397174">
        <w:rPr>
          <w:rFonts w:ascii="Times New Roman" w:hAnsi="Times New Roman" w:cs="Times New Roman"/>
          <w:b/>
          <w:color w:val="1A1A1A"/>
          <w:sz w:val="26"/>
          <w:szCs w:val="26"/>
        </w:rPr>
        <w:t>униципальной услуги.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lastRenderedPageBreak/>
        <w:t>4.7. Обязанность соблюдения положений настоящего административного регламента закрепляется в должностных инструкциях должностных лиц администрации.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4.8. При выявлении нарушений прав заявителей или их представителей в связи с исполнением настоящего административного регламента виновные в нарушении должностные лица администрации привлекаются к ответственности в соответствии с законодательством Российской Федерации.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397174" w:rsidRDefault="00722663" w:rsidP="00397174">
      <w:pPr>
        <w:pStyle w:val="af2"/>
        <w:jc w:val="center"/>
        <w:rPr>
          <w:rFonts w:ascii="Times New Roman" w:hAnsi="Times New Roman" w:cs="Times New Roman"/>
          <w:b/>
          <w:color w:val="1A1A1A"/>
          <w:sz w:val="26"/>
          <w:szCs w:val="26"/>
        </w:rPr>
      </w:pPr>
      <w:r w:rsidRPr="00397174">
        <w:rPr>
          <w:rFonts w:ascii="Times New Roman" w:hAnsi="Times New Roman" w:cs="Times New Roman"/>
          <w:b/>
          <w:color w:val="1A1A1A"/>
          <w:sz w:val="26"/>
          <w:szCs w:val="26"/>
        </w:rPr>
        <w:t>Требования к порядку и формам контроля за предоставлением муниципальной услуги, в том числе со стороны граждан, их объединений и организаций</w:t>
      </w:r>
      <w:r w:rsidR="00397174" w:rsidRPr="00397174">
        <w:rPr>
          <w:rFonts w:ascii="Times New Roman" w:hAnsi="Times New Roman" w:cs="Times New Roman"/>
          <w:b/>
          <w:color w:val="1A1A1A"/>
          <w:sz w:val="26"/>
          <w:szCs w:val="26"/>
        </w:rPr>
        <w:t>.</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4.9. Граждане, их объединения и организации имеют право осуществлять контроль за предоставлением услуги путем получения информации о ходе предоставления услуги, в том числе о сроках завершения административных процедур (действий). Граждане, их объединения и организации также имеют право:</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направлять замечания и предложения по улучшению доступности и качества предоставления услуги;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вносить предложения о мерах по устранению нарушений настоящего Административного регламента.</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4.10. Информацию, указанную в пункте 4.9. настоящего административного регламента, граждане, их объединения и организации могут сообщить устно по телефону администрации, указанному на официальном сайте администрации, письменно, подав обращение через организации почтовой связи на адрес администрации, или направить электронное обращение на адрес электронной почты администрации.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4.11. Срок рассмотрения обращений со стороны граждан, их объединений и организаций составляет 30 календарных дней с момента их регистрации. Днем регистрации обращения является день его поступления в администрацию (до 16-00). При поступлении обращения в администрацию Муезерского муниципального округа его регистрация происходит следующим рабочим днем.</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397174" w:rsidRPr="00397174" w:rsidRDefault="00722663" w:rsidP="00397174">
      <w:pPr>
        <w:pStyle w:val="af2"/>
        <w:jc w:val="center"/>
        <w:rPr>
          <w:rFonts w:ascii="Times New Roman" w:hAnsi="Times New Roman" w:cs="Times New Roman"/>
          <w:b/>
          <w:color w:val="1A1A1A"/>
          <w:sz w:val="26"/>
          <w:szCs w:val="26"/>
        </w:rPr>
      </w:pPr>
      <w:r w:rsidRPr="00397174">
        <w:rPr>
          <w:rFonts w:ascii="Times New Roman" w:hAnsi="Times New Roman" w:cs="Times New Roman"/>
          <w:b/>
          <w:color w:val="1A1A1A"/>
          <w:sz w:val="26"/>
          <w:szCs w:val="26"/>
        </w:rPr>
        <w:t>РАЗДЕЛ 5.</w:t>
      </w:r>
    </w:p>
    <w:p w:rsidR="00722663" w:rsidRPr="00397174" w:rsidRDefault="00722663" w:rsidP="00397174">
      <w:pPr>
        <w:pStyle w:val="af2"/>
        <w:jc w:val="center"/>
        <w:rPr>
          <w:rFonts w:ascii="Times New Roman" w:hAnsi="Times New Roman" w:cs="Times New Roman"/>
          <w:b/>
          <w:color w:val="1A1A1A"/>
          <w:sz w:val="26"/>
          <w:szCs w:val="26"/>
        </w:rPr>
      </w:pPr>
      <w:r w:rsidRPr="00397174">
        <w:rPr>
          <w:rFonts w:ascii="Times New Roman" w:hAnsi="Times New Roman" w:cs="Times New Roman"/>
          <w:b/>
          <w:color w:val="1A1A1A"/>
          <w:sz w:val="26"/>
          <w:szCs w:val="26"/>
        </w:rPr>
        <w:t>Досудебный (внесудебный) порядок обжалования решений и действий (бездействия) Администрации либо ее муниципального служащего, а также решений и действий (бездействия) Многофункционального центра предоставления государственных и муниципальных услуг, работников Многофункционального центра предоставления государ</w:t>
      </w:r>
      <w:r w:rsidR="00397174">
        <w:rPr>
          <w:rFonts w:ascii="Times New Roman" w:hAnsi="Times New Roman" w:cs="Times New Roman"/>
          <w:b/>
          <w:color w:val="1A1A1A"/>
          <w:sz w:val="26"/>
          <w:szCs w:val="26"/>
        </w:rPr>
        <w:t>ственных и муниципальных услуг.</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proofErr w:type="gramStart"/>
      <w:r w:rsidRPr="00722663">
        <w:rPr>
          <w:rFonts w:ascii="Times New Roman" w:hAnsi="Times New Roman" w:cs="Times New Roman"/>
          <w:color w:val="1A1A1A"/>
          <w:sz w:val="26"/>
          <w:szCs w:val="26"/>
        </w:rPr>
        <w:t>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w:t>
      </w:r>
      <w:r w:rsidR="00397174">
        <w:rPr>
          <w:rFonts w:ascii="Times New Roman" w:hAnsi="Times New Roman" w:cs="Times New Roman"/>
          <w:color w:val="1A1A1A"/>
          <w:sz w:val="26"/>
          <w:szCs w:val="26"/>
        </w:rPr>
        <w:t>оставления муниципальной услуги.</w:t>
      </w:r>
      <w:proofErr w:type="gramEnd"/>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5.1. Заявитель или его представитель вправе подать жалобу на решение и (или) действие (бездействие) администрации, МФЦ, а также их должностных лиц, муниципальных служащих, работников МФЦ (далее</w:t>
      </w:r>
      <w:proofErr w:type="gramStart"/>
      <w:r w:rsidRPr="00722663">
        <w:rPr>
          <w:rFonts w:ascii="Times New Roman" w:hAnsi="Times New Roman" w:cs="Times New Roman"/>
          <w:color w:val="1A1A1A"/>
          <w:sz w:val="26"/>
          <w:szCs w:val="26"/>
        </w:rPr>
        <w:t xml:space="preserve"> -- </w:t>
      </w:r>
      <w:proofErr w:type="gramEnd"/>
      <w:r w:rsidRPr="00722663">
        <w:rPr>
          <w:rFonts w:ascii="Times New Roman" w:hAnsi="Times New Roman" w:cs="Times New Roman"/>
          <w:color w:val="1A1A1A"/>
          <w:sz w:val="26"/>
          <w:szCs w:val="26"/>
        </w:rPr>
        <w:t xml:space="preserve">жалоба) одним из </w:t>
      </w:r>
      <w:r w:rsidRPr="00722663">
        <w:rPr>
          <w:rFonts w:ascii="Times New Roman" w:hAnsi="Times New Roman" w:cs="Times New Roman"/>
          <w:color w:val="1A1A1A"/>
          <w:sz w:val="26"/>
          <w:szCs w:val="26"/>
        </w:rPr>
        <w:lastRenderedPageBreak/>
        <w:t>следующих способов:</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1) путем личного обращения в администрацию;</w:t>
      </w:r>
    </w:p>
    <w:p w:rsidR="00397174" w:rsidRDefault="00397174" w:rsidP="00722663">
      <w:pPr>
        <w:pStyle w:val="af2"/>
        <w:jc w:val="both"/>
        <w:rPr>
          <w:rFonts w:ascii="Times New Roman" w:hAnsi="Times New Roman" w:cs="Times New Roman"/>
          <w:color w:val="1A1A1A"/>
          <w:sz w:val="26"/>
          <w:szCs w:val="26"/>
        </w:rPr>
      </w:pP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2) через личный кабинет на Портале;</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3) путем направления на официальный адрес электронной почты администрации;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4) через МФЦ.</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5.2. Заявитель или его представитель может обратиться с жалобой, в том числе в следующих случаях:</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1) нарушение срока регистрации запроса о предоставлении муниципальной услуги, комплексного запроса;</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2) нарушение срока предоставления муниципальной услуги;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3) требование у заявителя или его представителя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Республики Карелия, муниципальными правовыми актами для предоставления муниципальной услуги;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Республики Карелия, нормативными правовыми муниципального образования для предоставления муниципальной услуги, у заявителя или его представителя;</w:t>
      </w:r>
    </w:p>
    <w:p w:rsidR="00722663" w:rsidRPr="00722663" w:rsidRDefault="00722663" w:rsidP="00722663">
      <w:pPr>
        <w:pStyle w:val="af2"/>
        <w:jc w:val="both"/>
        <w:rPr>
          <w:rFonts w:ascii="Times New Roman" w:hAnsi="Times New Roman" w:cs="Times New Roman"/>
          <w:color w:val="1A1A1A"/>
          <w:sz w:val="26"/>
          <w:szCs w:val="26"/>
        </w:rPr>
      </w:pPr>
      <w:proofErr w:type="gramStart"/>
      <w:r w:rsidRPr="00722663">
        <w:rPr>
          <w:rFonts w:ascii="Times New Roman" w:hAnsi="Times New Roman" w:cs="Times New Roman"/>
          <w:color w:val="1A1A1A"/>
          <w:sz w:val="26"/>
          <w:szCs w:val="26"/>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Карелия, муниципальными правовыми актами;</w:t>
      </w:r>
      <w:proofErr w:type="gramEnd"/>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6) затребование у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Республики Карелия, муниципальными правовыми актами;</w:t>
      </w:r>
    </w:p>
    <w:p w:rsidR="00722663" w:rsidRPr="00722663" w:rsidRDefault="00722663" w:rsidP="00722663">
      <w:pPr>
        <w:pStyle w:val="af2"/>
        <w:jc w:val="both"/>
        <w:rPr>
          <w:rFonts w:ascii="Times New Roman" w:hAnsi="Times New Roman" w:cs="Times New Roman"/>
          <w:color w:val="1A1A1A"/>
          <w:sz w:val="26"/>
          <w:szCs w:val="26"/>
        </w:rPr>
      </w:pPr>
      <w:proofErr w:type="gramStart"/>
      <w:r w:rsidRPr="00722663">
        <w:rPr>
          <w:rFonts w:ascii="Times New Roman" w:hAnsi="Times New Roman" w:cs="Times New Roman"/>
          <w:color w:val="1A1A1A"/>
          <w:sz w:val="26"/>
          <w:szCs w:val="26"/>
        </w:rPr>
        <w:t>7) отказ администрации, должностного лица администрации,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8) нарушение срока или порядка выдачи документов по результатам предоставления муниципальной услуги;</w:t>
      </w:r>
    </w:p>
    <w:p w:rsidR="00722663" w:rsidRPr="00722663" w:rsidRDefault="00722663" w:rsidP="00722663">
      <w:pPr>
        <w:pStyle w:val="af2"/>
        <w:jc w:val="both"/>
        <w:rPr>
          <w:rFonts w:ascii="Times New Roman" w:hAnsi="Times New Roman" w:cs="Times New Roman"/>
          <w:color w:val="1A1A1A"/>
          <w:sz w:val="26"/>
          <w:szCs w:val="26"/>
        </w:rPr>
      </w:pPr>
      <w:proofErr w:type="gramStart"/>
      <w:r w:rsidRPr="00722663">
        <w:rPr>
          <w:rFonts w:ascii="Times New Roman" w:hAnsi="Times New Roman" w:cs="Times New Roman"/>
          <w:color w:val="1A1A1A"/>
          <w:sz w:val="26"/>
          <w:szCs w:val="26"/>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Карелия, муниципальными правовыми актами;</w:t>
      </w:r>
      <w:proofErr w:type="gramEnd"/>
    </w:p>
    <w:p w:rsidR="00722663" w:rsidRPr="00722663" w:rsidRDefault="00722663" w:rsidP="00722663">
      <w:pPr>
        <w:pStyle w:val="af2"/>
        <w:jc w:val="both"/>
        <w:rPr>
          <w:rFonts w:ascii="Times New Roman" w:hAnsi="Times New Roman" w:cs="Times New Roman"/>
          <w:color w:val="1A1A1A"/>
          <w:sz w:val="26"/>
          <w:szCs w:val="26"/>
        </w:rPr>
      </w:pPr>
      <w:proofErr w:type="gramStart"/>
      <w:r w:rsidRPr="00722663">
        <w:rPr>
          <w:rFonts w:ascii="Times New Roman" w:hAnsi="Times New Roman" w:cs="Times New Roman"/>
          <w:color w:val="1A1A1A"/>
          <w:sz w:val="26"/>
          <w:szCs w:val="26"/>
        </w:rPr>
        <w:t>10) требование у заявителя или его представителя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предоставлении муниципальной услуги, за исключением случаев, предусмотренных пунктом 4 части 1 статьи 7 Федерального закона от 27 июля 2010 года № 210</w:t>
      </w:r>
      <w:r w:rsidRPr="00722663">
        <w:rPr>
          <w:rFonts w:ascii="Times New Roman" w:hAnsi="Times New Roman" w:cs="Times New Roman"/>
          <w:color w:val="1A1A1A"/>
          <w:sz w:val="26"/>
          <w:szCs w:val="26"/>
        </w:rPr>
        <w:noBreakHyphen/>
        <w:t>ФЗ «Об организации предоставления государственных и муниципальных услуг».</w:t>
      </w:r>
      <w:proofErr w:type="gramEnd"/>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lastRenderedPageBreak/>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5.3. В случаях, указанных в подпунктах 2, 5, 7, 9 и 10 пункта 5.2. настоящего административного регламента, жалоба может быть подана только на решение и (или) действие (бездействие) администрации, должностных лиц администрации.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5.4. Рассмотрение жалобы осуществляется в порядке и сроки, установленн</w:t>
      </w:r>
      <w:r w:rsidR="00397174">
        <w:rPr>
          <w:rFonts w:ascii="Times New Roman" w:hAnsi="Times New Roman" w:cs="Times New Roman"/>
          <w:color w:val="1A1A1A"/>
          <w:sz w:val="26"/>
          <w:szCs w:val="26"/>
        </w:rPr>
        <w:t>ые статьей 11.2.</w:t>
      </w:r>
      <w:r w:rsidRPr="00722663">
        <w:rPr>
          <w:rFonts w:ascii="Times New Roman" w:hAnsi="Times New Roman" w:cs="Times New Roman"/>
          <w:color w:val="1A1A1A"/>
          <w:sz w:val="26"/>
          <w:szCs w:val="26"/>
        </w:rPr>
        <w:t xml:space="preserve"> Федерального закона от 27 июля 2010 года № 210</w:t>
      </w:r>
      <w:r w:rsidRPr="00722663">
        <w:rPr>
          <w:rFonts w:ascii="Times New Roman" w:hAnsi="Times New Roman" w:cs="Times New Roman"/>
          <w:color w:val="1A1A1A"/>
          <w:sz w:val="26"/>
          <w:szCs w:val="26"/>
        </w:rPr>
        <w:noBreakHyphen/>
        <w:t>ФЗ «Об организации предоставления государственных и муниципальных услуг».</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397174" w:rsidRDefault="00722663" w:rsidP="00397174">
      <w:pPr>
        <w:pStyle w:val="af2"/>
        <w:jc w:val="center"/>
        <w:rPr>
          <w:rFonts w:ascii="Times New Roman" w:hAnsi="Times New Roman" w:cs="Times New Roman"/>
          <w:b/>
          <w:color w:val="1A1A1A"/>
          <w:sz w:val="26"/>
          <w:szCs w:val="26"/>
        </w:rPr>
      </w:pPr>
      <w:r w:rsidRPr="00397174">
        <w:rPr>
          <w:rFonts w:ascii="Times New Roman" w:hAnsi="Times New Roman" w:cs="Times New Roman"/>
          <w:b/>
          <w:color w:val="1A1A1A"/>
          <w:sz w:val="26"/>
          <w:szCs w:val="26"/>
        </w:rPr>
        <w:t>Органы государственной власти, органы местного самоуправления, организации и уполномоченные на рассмотрение жалобы лица, которым может быть направлена жалоба заявителя или его представителя в досудебном (внесудебном) порядке</w:t>
      </w:r>
      <w:r w:rsidR="00397174" w:rsidRPr="00397174">
        <w:rPr>
          <w:rFonts w:ascii="Times New Roman" w:hAnsi="Times New Roman" w:cs="Times New Roman"/>
          <w:b/>
          <w:color w:val="1A1A1A"/>
          <w:sz w:val="26"/>
          <w:szCs w:val="26"/>
        </w:rPr>
        <w:t>.</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xml:space="preserve">5.5. </w:t>
      </w:r>
      <w:proofErr w:type="gramStart"/>
      <w:r w:rsidRPr="00722663">
        <w:rPr>
          <w:rFonts w:ascii="Times New Roman" w:hAnsi="Times New Roman" w:cs="Times New Roman"/>
          <w:color w:val="1A1A1A"/>
          <w:sz w:val="26"/>
          <w:szCs w:val="26"/>
        </w:rPr>
        <w:t>В досудебном (внесудебном) порядке заявитель (представитель) вправе обратиться с жалобой в письменной форме на бумажном носителе или в электронной форме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государственную услугу, органа, предоставляющего муниципальную услугу, единого портала государственных и муниципальных услуг, а также может быть принята при личном приеме заявителя:</w:t>
      </w:r>
      <w:proofErr w:type="gramEnd"/>
    </w:p>
    <w:p w:rsidR="00722663" w:rsidRPr="00722663" w:rsidRDefault="00722663" w:rsidP="00722663">
      <w:pPr>
        <w:pStyle w:val="af2"/>
        <w:jc w:val="both"/>
        <w:rPr>
          <w:rFonts w:ascii="Times New Roman" w:hAnsi="Times New Roman" w:cs="Times New Roman"/>
          <w:color w:val="1A1A1A"/>
          <w:sz w:val="26"/>
          <w:szCs w:val="26"/>
        </w:rPr>
      </w:pPr>
      <w:proofErr w:type="gramStart"/>
      <w:r w:rsidRPr="00722663">
        <w:rPr>
          <w:rFonts w:ascii="Times New Roman" w:hAnsi="Times New Roman" w:cs="Times New Roman"/>
          <w:color w:val="1A1A1A"/>
          <w:sz w:val="26"/>
          <w:szCs w:val="26"/>
        </w:rPr>
        <w:t>- в уполномоченный орган государственной власти, орган местного самоуправления, организацию -- на решение и (или) действия (бездействие) должностного лица, руководителя структурного подразделения уполномоченного органа государственной власти, органа местного самоуправления, организации, на решение и действия (бездействие) уполномоченного органа государственной власти, органа местного самоуправления, организации, руководителя уполномоченного органа государственной власти, органа местного самоуправления, организации;</w:t>
      </w:r>
      <w:proofErr w:type="gramEnd"/>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в вышестоящий орган - на решение и (или) действия (бездействие) должностного лица, руководителя структурного подразделения уполномоченного органа государственной власти, органа местного самоуправления, организации;</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xml:space="preserve">- к руководителю многофункционального центра </w:t>
      </w:r>
      <w:r w:rsidR="007E3621">
        <w:rPr>
          <w:rFonts w:ascii="Times New Roman" w:hAnsi="Times New Roman" w:cs="Times New Roman"/>
          <w:color w:val="1A1A1A"/>
          <w:sz w:val="26"/>
          <w:szCs w:val="26"/>
        </w:rPr>
        <w:t>-</w:t>
      </w:r>
      <w:r w:rsidRPr="00722663">
        <w:rPr>
          <w:rFonts w:ascii="Times New Roman" w:hAnsi="Times New Roman" w:cs="Times New Roman"/>
          <w:color w:val="1A1A1A"/>
          <w:sz w:val="26"/>
          <w:szCs w:val="26"/>
        </w:rPr>
        <w:t xml:space="preserve"> на решения и действия (бездействие) работника многофункционального центра;</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xml:space="preserve">- к учредителю многофункционального центра </w:t>
      </w:r>
      <w:proofErr w:type="gramStart"/>
      <w:r w:rsidR="007E3621">
        <w:rPr>
          <w:rFonts w:ascii="Times New Roman" w:hAnsi="Times New Roman" w:cs="Times New Roman"/>
          <w:color w:val="1A1A1A"/>
          <w:sz w:val="26"/>
          <w:szCs w:val="26"/>
        </w:rPr>
        <w:t>-</w:t>
      </w:r>
      <w:r w:rsidRPr="00722663">
        <w:rPr>
          <w:rFonts w:ascii="Times New Roman" w:hAnsi="Times New Roman" w:cs="Times New Roman"/>
          <w:color w:val="1A1A1A"/>
          <w:sz w:val="26"/>
          <w:szCs w:val="26"/>
        </w:rPr>
        <w:t>н</w:t>
      </w:r>
      <w:proofErr w:type="gramEnd"/>
      <w:r w:rsidRPr="00722663">
        <w:rPr>
          <w:rFonts w:ascii="Times New Roman" w:hAnsi="Times New Roman" w:cs="Times New Roman"/>
          <w:color w:val="1A1A1A"/>
          <w:sz w:val="26"/>
          <w:szCs w:val="26"/>
        </w:rPr>
        <w:t>а решение и действия (бездействие) многофункционального центра. В уполномоченном органе государственной власти, органе местного самоуправления, организации, многофункциональном центре, у учредителя многофункционального центра определяются уполномоченные на рассмотрение жалоб должностные лица.</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E3621" w:rsidRDefault="00722663" w:rsidP="007E3621">
      <w:pPr>
        <w:pStyle w:val="af2"/>
        <w:jc w:val="center"/>
        <w:rPr>
          <w:rFonts w:ascii="Times New Roman" w:hAnsi="Times New Roman" w:cs="Times New Roman"/>
          <w:b/>
          <w:color w:val="1A1A1A"/>
          <w:sz w:val="26"/>
          <w:szCs w:val="26"/>
        </w:rPr>
      </w:pPr>
      <w:r w:rsidRPr="007E3621">
        <w:rPr>
          <w:rFonts w:ascii="Times New Roman" w:hAnsi="Times New Roman" w:cs="Times New Roman"/>
          <w:b/>
          <w:color w:val="1A1A1A"/>
          <w:sz w:val="26"/>
          <w:szCs w:val="26"/>
        </w:rPr>
        <w:t>Способы информирования заявителей или их представителей о порядке подачи и рассмотрения жалобы, в том числе с использованием Портала</w:t>
      </w:r>
      <w:r w:rsidR="007E3621" w:rsidRPr="007E3621">
        <w:rPr>
          <w:rFonts w:ascii="Times New Roman" w:hAnsi="Times New Roman" w:cs="Times New Roman"/>
          <w:b/>
          <w:color w:val="1A1A1A"/>
          <w:sz w:val="26"/>
          <w:szCs w:val="26"/>
        </w:rPr>
        <w:t>.</w:t>
      </w:r>
    </w:p>
    <w:p w:rsidR="00722663" w:rsidRPr="007E3621" w:rsidRDefault="00722663" w:rsidP="007E3621">
      <w:pPr>
        <w:pStyle w:val="af2"/>
        <w:jc w:val="center"/>
        <w:rPr>
          <w:rFonts w:ascii="Times New Roman" w:hAnsi="Times New Roman" w:cs="Times New Roman"/>
          <w:b/>
          <w:color w:val="1A1A1A"/>
          <w:sz w:val="26"/>
          <w:szCs w:val="26"/>
        </w:rPr>
      </w:pP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5.6. Информацию о порядке подачи и рассмотрения жалобы заявитель и его представитель могут получить:</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1) на информационных стендах, расположенных в помещениях, занимаемых администрацией, МФЦ;</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2) на официальном сайте администрации в информационно-телекоммуникационной сети «Интернет» (</w:t>
      </w:r>
      <w:hyperlink r:id="rId12" w:tgtFrame="_blank" w:history="1">
        <w:r w:rsidRPr="00722663">
          <w:rPr>
            <w:rStyle w:val="a7"/>
            <w:rFonts w:ascii="Times New Roman" w:hAnsi="Times New Roman" w:cs="Times New Roman"/>
            <w:sz w:val="26"/>
            <w:szCs w:val="26"/>
          </w:rPr>
          <w:t>https://muezersky.ru/</w:t>
        </w:r>
      </w:hyperlink>
      <w:r w:rsidRPr="00722663">
        <w:rPr>
          <w:rFonts w:ascii="Times New Roman" w:hAnsi="Times New Roman" w:cs="Times New Roman"/>
          <w:color w:val="1A1A1A"/>
          <w:sz w:val="26"/>
          <w:szCs w:val="26"/>
        </w:rPr>
        <w:t>) на сайте МФЦ (</w:t>
      </w:r>
      <w:hyperlink r:id="rId13" w:tgtFrame="_blank" w:history="1">
        <w:r w:rsidRPr="00722663">
          <w:rPr>
            <w:rStyle w:val="a7"/>
            <w:rFonts w:ascii="Times New Roman" w:hAnsi="Times New Roman" w:cs="Times New Roman"/>
            <w:sz w:val="26"/>
            <w:szCs w:val="26"/>
          </w:rPr>
          <w:t>https://mfc-karelia.ru</w:t>
        </w:r>
      </w:hyperlink>
      <w:r w:rsidRPr="00722663">
        <w:rPr>
          <w:rFonts w:ascii="Times New Roman" w:hAnsi="Times New Roman" w:cs="Times New Roman"/>
          <w:color w:val="1A1A1A"/>
          <w:sz w:val="26"/>
          <w:szCs w:val="26"/>
        </w:rPr>
        <w:t>);</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lastRenderedPageBreak/>
        <w:t>3) на Портале;</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4) путем личного обращения в администрацию, МФЦ;</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5) по электронной почте администрации, МФЦ.</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E3621" w:rsidRDefault="00722663" w:rsidP="007E3621">
      <w:pPr>
        <w:pStyle w:val="af2"/>
        <w:jc w:val="center"/>
        <w:rPr>
          <w:rFonts w:ascii="Times New Roman" w:hAnsi="Times New Roman" w:cs="Times New Roman"/>
          <w:b/>
          <w:color w:val="1A1A1A"/>
          <w:sz w:val="26"/>
          <w:szCs w:val="26"/>
        </w:rPr>
      </w:pPr>
      <w:proofErr w:type="gramStart"/>
      <w:r w:rsidRPr="007E3621">
        <w:rPr>
          <w:rFonts w:ascii="Times New Roman" w:hAnsi="Times New Roman" w:cs="Times New Roman"/>
          <w:b/>
          <w:color w:val="1A1A1A"/>
          <w:sz w:val="26"/>
          <w:szCs w:val="26"/>
        </w:rPr>
        <w:t>Перечень нормативных правовых актов, регулирующих порядок досудебного (внесудебного) обжалования действий (бездействия) и (или) решений, принятых (осуществленных) в ходе предоставления муниципальной услуги</w:t>
      </w:r>
      <w:r w:rsidR="007E3621" w:rsidRPr="007E3621">
        <w:rPr>
          <w:rFonts w:ascii="Times New Roman" w:hAnsi="Times New Roman" w:cs="Times New Roman"/>
          <w:b/>
          <w:color w:val="1A1A1A"/>
          <w:sz w:val="26"/>
          <w:szCs w:val="26"/>
        </w:rPr>
        <w:t>.</w:t>
      </w:r>
      <w:proofErr w:type="gramEnd"/>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xml:space="preserve">5.7. </w:t>
      </w:r>
      <w:proofErr w:type="gramStart"/>
      <w:r w:rsidRPr="00722663">
        <w:rPr>
          <w:rFonts w:ascii="Times New Roman" w:hAnsi="Times New Roman" w:cs="Times New Roman"/>
          <w:color w:val="1A1A1A"/>
          <w:sz w:val="26"/>
          <w:szCs w:val="26"/>
        </w:rPr>
        <w:t>Нормативные правовые акты, регулирующие порядок досудебного (внесудебного) обжалования действий (бездействия) и (или) решений, принятых (осуществленных) в ходе предоставления муниципальной услуги:</w:t>
      </w:r>
      <w:proofErr w:type="gramEnd"/>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1) Федеральный закон от 27 июля 2010 года № 210-ФЗ «Об организации предоставления государственных и муниципальных услуг»;</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2) Постановление Правительства Российской Федерации от 20 ноября 2012 г.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722663" w:rsidRPr="00722663" w:rsidRDefault="00722663" w:rsidP="00722663">
      <w:pPr>
        <w:pStyle w:val="af2"/>
        <w:jc w:val="both"/>
        <w:rPr>
          <w:rFonts w:ascii="Times New Roman" w:hAnsi="Times New Roman" w:cs="Times New Roman"/>
          <w:color w:val="1A1A1A"/>
          <w:sz w:val="26"/>
          <w:szCs w:val="26"/>
        </w:rPr>
      </w:pPr>
      <w:proofErr w:type="gramStart"/>
      <w:r w:rsidRPr="00722663">
        <w:rPr>
          <w:rFonts w:ascii="Times New Roman" w:hAnsi="Times New Roman" w:cs="Times New Roman"/>
          <w:color w:val="1A1A1A"/>
          <w:sz w:val="26"/>
          <w:szCs w:val="26"/>
        </w:rPr>
        <w:t>3) Постановление Правительства РФ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w:t>
      </w:r>
      <w:proofErr w:type="gramEnd"/>
      <w:r w:rsidRPr="00722663">
        <w:rPr>
          <w:rFonts w:ascii="Times New Roman" w:hAnsi="Times New Roman" w:cs="Times New Roman"/>
          <w:color w:val="1A1A1A"/>
          <w:sz w:val="26"/>
          <w:szCs w:val="26"/>
        </w:rPr>
        <w:t xml:space="preserve">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5.8. Информация, содержащаяся в настоящем разделе, подлежит размещению на Портале.</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E3621" w:rsidRDefault="007E3621" w:rsidP="00722663">
      <w:pPr>
        <w:pStyle w:val="af2"/>
        <w:jc w:val="both"/>
        <w:rPr>
          <w:rFonts w:ascii="Times New Roman" w:hAnsi="Times New Roman" w:cs="Times New Roman"/>
          <w:color w:val="1A1A1A"/>
          <w:sz w:val="26"/>
          <w:szCs w:val="26"/>
        </w:rPr>
      </w:pPr>
    </w:p>
    <w:p w:rsidR="007E3621" w:rsidRDefault="007E3621" w:rsidP="00722663">
      <w:pPr>
        <w:pStyle w:val="af2"/>
        <w:jc w:val="both"/>
        <w:rPr>
          <w:rFonts w:ascii="Times New Roman" w:hAnsi="Times New Roman" w:cs="Times New Roman"/>
          <w:color w:val="1A1A1A"/>
          <w:sz w:val="26"/>
          <w:szCs w:val="26"/>
        </w:rPr>
      </w:pPr>
    </w:p>
    <w:p w:rsidR="007E3621" w:rsidRDefault="007E3621" w:rsidP="00722663">
      <w:pPr>
        <w:pStyle w:val="af2"/>
        <w:jc w:val="both"/>
        <w:rPr>
          <w:rFonts w:ascii="Times New Roman" w:hAnsi="Times New Roman" w:cs="Times New Roman"/>
          <w:color w:val="1A1A1A"/>
          <w:sz w:val="26"/>
          <w:szCs w:val="26"/>
        </w:rPr>
      </w:pPr>
    </w:p>
    <w:p w:rsidR="007E3621" w:rsidRDefault="007E3621" w:rsidP="00722663">
      <w:pPr>
        <w:pStyle w:val="af2"/>
        <w:jc w:val="both"/>
        <w:rPr>
          <w:rFonts w:ascii="Times New Roman" w:hAnsi="Times New Roman" w:cs="Times New Roman"/>
          <w:color w:val="1A1A1A"/>
          <w:sz w:val="26"/>
          <w:szCs w:val="26"/>
        </w:rPr>
      </w:pPr>
    </w:p>
    <w:p w:rsidR="007E3621" w:rsidRDefault="007E3621" w:rsidP="00722663">
      <w:pPr>
        <w:pStyle w:val="af2"/>
        <w:jc w:val="both"/>
        <w:rPr>
          <w:rFonts w:ascii="Times New Roman" w:hAnsi="Times New Roman" w:cs="Times New Roman"/>
          <w:color w:val="1A1A1A"/>
          <w:sz w:val="26"/>
          <w:szCs w:val="26"/>
        </w:rPr>
      </w:pPr>
    </w:p>
    <w:p w:rsidR="007E3621" w:rsidRDefault="007E3621" w:rsidP="00722663">
      <w:pPr>
        <w:pStyle w:val="af2"/>
        <w:jc w:val="both"/>
        <w:rPr>
          <w:rFonts w:ascii="Times New Roman" w:hAnsi="Times New Roman" w:cs="Times New Roman"/>
          <w:color w:val="1A1A1A"/>
          <w:sz w:val="26"/>
          <w:szCs w:val="26"/>
        </w:rPr>
      </w:pPr>
    </w:p>
    <w:p w:rsidR="007E3621" w:rsidRDefault="007E3621" w:rsidP="00722663">
      <w:pPr>
        <w:pStyle w:val="af2"/>
        <w:jc w:val="both"/>
        <w:rPr>
          <w:rFonts w:ascii="Times New Roman" w:hAnsi="Times New Roman" w:cs="Times New Roman"/>
          <w:color w:val="1A1A1A"/>
          <w:sz w:val="26"/>
          <w:szCs w:val="26"/>
        </w:rPr>
      </w:pPr>
    </w:p>
    <w:p w:rsidR="007E3621" w:rsidRDefault="007E3621" w:rsidP="00722663">
      <w:pPr>
        <w:pStyle w:val="af2"/>
        <w:jc w:val="both"/>
        <w:rPr>
          <w:rFonts w:ascii="Times New Roman" w:hAnsi="Times New Roman" w:cs="Times New Roman"/>
          <w:color w:val="1A1A1A"/>
          <w:sz w:val="26"/>
          <w:szCs w:val="26"/>
        </w:rPr>
      </w:pPr>
    </w:p>
    <w:p w:rsidR="007E3621" w:rsidRDefault="007E3621" w:rsidP="00722663">
      <w:pPr>
        <w:pStyle w:val="af2"/>
        <w:jc w:val="both"/>
        <w:rPr>
          <w:rFonts w:ascii="Times New Roman" w:hAnsi="Times New Roman" w:cs="Times New Roman"/>
          <w:color w:val="1A1A1A"/>
          <w:sz w:val="26"/>
          <w:szCs w:val="26"/>
        </w:rPr>
      </w:pPr>
    </w:p>
    <w:p w:rsidR="007E3621" w:rsidRDefault="007E3621" w:rsidP="00722663">
      <w:pPr>
        <w:pStyle w:val="af2"/>
        <w:jc w:val="both"/>
        <w:rPr>
          <w:rFonts w:ascii="Times New Roman" w:hAnsi="Times New Roman" w:cs="Times New Roman"/>
          <w:color w:val="1A1A1A"/>
          <w:sz w:val="26"/>
          <w:szCs w:val="26"/>
        </w:rPr>
      </w:pPr>
    </w:p>
    <w:p w:rsidR="007E3621" w:rsidRDefault="007E3621" w:rsidP="00722663">
      <w:pPr>
        <w:pStyle w:val="af2"/>
        <w:jc w:val="both"/>
        <w:rPr>
          <w:rFonts w:ascii="Times New Roman" w:hAnsi="Times New Roman" w:cs="Times New Roman"/>
          <w:color w:val="1A1A1A"/>
          <w:sz w:val="26"/>
          <w:szCs w:val="26"/>
        </w:rPr>
      </w:pPr>
    </w:p>
    <w:p w:rsidR="007E3621" w:rsidRDefault="007E3621" w:rsidP="00722663">
      <w:pPr>
        <w:pStyle w:val="af2"/>
        <w:jc w:val="both"/>
        <w:rPr>
          <w:rFonts w:ascii="Times New Roman" w:hAnsi="Times New Roman" w:cs="Times New Roman"/>
          <w:color w:val="1A1A1A"/>
          <w:sz w:val="26"/>
          <w:szCs w:val="26"/>
        </w:rPr>
      </w:pPr>
    </w:p>
    <w:p w:rsidR="007E3621" w:rsidRDefault="007E3621" w:rsidP="00722663">
      <w:pPr>
        <w:pStyle w:val="af2"/>
        <w:jc w:val="both"/>
        <w:rPr>
          <w:rFonts w:ascii="Times New Roman" w:hAnsi="Times New Roman" w:cs="Times New Roman"/>
          <w:color w:val="1A1A1A"/>
          <w:sz w:val="26"/>
          <w:szCs w:val="26"/>
        </w:rPr>
      </w:pPr>
    </w:p>
    <w:p w:rsidR="007E3621" w:rsidRDefault="007E3621" w:rsidP="00722663">
      <w:pPr>
        <w:pStyle w:val="af2"/>
        <w:jc w:val="both"/>
        <w:rPr>
          <w:rFonts w:ascii="Times New Roman" w:hAnsi="Times New Roman" w:cs="Times New Roman"/>
          <w:color w:val="1A1A1A"/>
          <w:sz w:val="26"/>
          <w:szCs w:val="26"/>
        </w:rPr>
      </w:pPr>
    </w:p>
    <w:p w:rsidR="007E3621" w:rsidRDefault="007E3621" w:rsidP="00722663">
      <w:pPr>
        <w:pStyle w:val="af2"/>
        <w:jc w:val="both"/>
        <w:rPr>
          <w:rFonts w:ascii="Times New Roman" w:hAnsi="Times New Roman" w:cs="Times New Roman"/>
          <w:color w:val="1A1A1A"/>
          <w:sz w:val="26"/>
          <w:szCs w:val="26"/>
        </w:rPr>
      </w:pPr>
    </w:p>
    <w:p w:rsidR="007E3621" w:rsidRDefault="00722663" w:rsidP="007E3621">
      <w:pPr>
        <w:pStyle w:val="af2"/>
        <w:jc w:val="right"/>
        <w:rPr>
          <w:rFonts w:ascii="Times New Roman" w:hAnsi="Times New Roman" w:cs="Times New Roman"/>
          <w:color w:val="1A1A1A"/>
          <w:sz w:val="26"/>
          <w:szCs w:val="26"/>
        </w:rPr>
      </w:pPr>
      <w:r w:rsidRPr="00722663">
        <w:rPr>
          <w:rFonts w:ascii="Times New Roman" w:hAnsi="Times New Roman" w:cs="Times New Roman"/>
          <w:color w:val="1A1A1A"/>
          <w:sz w:val="26"/>
          <w:szCs w:val="26"/>
        </w:rPr>
        <w:lastRenderedPageBreak/>
        <w:t xml:space="preserve">Приложение N 1 </w:t>
      </w:r>
    </w:p>
    <w:p w:rsidR="00722663" w:rsidRPr="00722663" w:rsidRDefault="00722663" w:rsidP="007E3621">
      <w:pPr>
        <w:pStyle w:val="af2"/>
        <w:jc w:val="right"/>
        <w:rPr>
          <w:rFonts w:ascii="Times New Roman" w:hAnsi="Times New Roman" w:cs="Times New Roman"/>
          <w:color w:val="1A1A1A"/>
          <w:sz w:val="26"/>
          <w:szCs w:val="26"/>
        </w:rPr>
      </w:pPr>
      <w:r w:rsidRPr="00722663">
        <w:rPr>
          <w:rFonts w:ascii="Times New Roman" w:hAnsi="Times New Roman" w:cs="Times New Roman"/>
          <w:color w:val="1A1A1A"/>
          <w:sz w:val="26"/>
          <w:szCs w:val="26"/>
        </w:rPr>
        <w:t xml:space="preserve">к Административному регламенту предоставления Администрацией Муезерского муниципального округа муниципальной услуги "Предварительное согласование предоставления или предоставление гражданам земельных участков, находящихся в государственной собственности, на которых располагаются жилые дома, используемые для постоянного проживания, возведенные до 14 мая 1998 года, которые расположены в границах населенного пункта и право </w:t>
      </w:r>
      <w:proofErr w:type="gramStart"/>
      <w:r w:rsidRPr="00722663">
        <w:rPr>
          <w:rFonts w:ascii="Times New Roman" w:hAnsi="Times New Roman" w:cs="Times New Roman"/>
          <w:color w:val="1A1A1A"/>
          <w:sz w:val="26"/>
          <w:szCs w:val="26"/>
        </w:rPr>
        <w:t>собственности</w:t>
      </w:r>
      <w:proofErr w:type="gramEnd"/>
      <w:r w:rsidRPr="00722663">
        <w:rPr>
          <w:rFonts w:ascii="Times New Roman" w:hAnsi="Times New Roman" w:cs="Times New Roman"/>
          <w:color w:val="1A1A1A"/>
          <w:sz w:val="26"/>
          <w:szCs w:val="26"/>
        </w:rPr>
        <w:t xml:space="preserve"> на которые у гражданина и иных лиц отсутствует"</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E3621">
      <w:pPr>
        <w:pStyle w:val="af2"/>
        <w:jc w:val="right"/>
        <w:rPr>
          <w:rFonts w:ascii="Times New Roman" w:hAnsi="Times New Roman" w:cs="Times New Roman"/>
          <w:color w:val="1A1A1A"/>
          <w:sz w:val="26"/>
          <w:szCs w:val="26"/>
        </w:rPr>
      </w:pPr>
      <w:r w:rsidRPr="00722663">
        <w:rPr>
          <w:rFonts w:ascii="Times New Roman" w:hAnsi="Times New Roman" w:cs="Times New Roman"/>
          <w:color w:val="1A1A1A"/>
          <w:sz w:val="26"/>
          <w:szCs w:val="26"/>
        </w:rPr>
        <w:t xml:space="preserve"> В Администрацию Муезерского муниципального округа</w:t>
      </w:r>
    </w:p>
    <w:p w:rsidR="00722663" w:rsidRPr="00722663" w:rsidRDefault="00722663" w:rsidP="007E3621">
      <w:pPr>
        <w:pStyle w:val="af2"/>
        <w:jc w:val="right"/>
        <w:rPr>
          <w:rFonts w:ascii="Times New Roman" w:hAnsi="Times New Roman" w:cs="Times New Roman"/>
          <w:color w:val="1A1A1A"/>
          <w:sz w:val="26"/>
          <w:szCs w:val="26"/>
        </w:rPr>
      </w:pPr>
      <w:r w:rsidRPr="00722663">
        <w:rPr>
          <w:rFonts w:ascii="Times New Roman" w:hAnsi="Times New Roman" w:cs="Times New Roman"/>
          <w:color w:val="1A1A1A"/>
          <w:sz w:val="26"/>
          <w:szCs w:val="26"/>
        </w:rPr>
        <w:t xml:space="preserve"> от ______________________________</w:t>
      </w:r>
    </w:p>
    <w:p w:rsidR="00722663" w:rsidRPr="00722663" w:rsidRDefault="00722663" w:rsidP="007E3621">
      <w:pPr>
        <w:pStyle w:val="af2"/>
        <w:jc w:val="right"/>
        <w:rPr>
          <w:rFonts w:ascii="Times New Roman" w:hAnsi="Times New Roman" w:cs="Times New Roman"/>
          <w:color w:val="1A1A1A"/>
          <w:sz w:val="26"/>
          <w:szCs w:val="26"/>
        </w:rPr>
      </w:pPr>
      <w:r w:rsidRPr="00722663">
        <w:rPr>
          <w:rFonts w:ascii="Times New Roman" w:hAnsi="Times New Roman" w:cs="Times New Roman"/>
          <w:color w:val="1A1A1A"/>
          <w:sz w:val="26"/>
          <w:szCs w:val="26"/>
        </w:rPr>
        <w:t xml:space="preserve"> (Ф.И.О.)</w:t>
      </w:r>
    </w:p>
    <w:p w:rsidR="00722663" w:rsidRPr="00722663" w:rsidRDefault="00722663" w:rsidP="007E3621">
      <w:pPr>
        <w:pStyle w:val="af2"/>
        <w:jc w:val="right"/>
        <w:rPr>
          <w:rFonts w:ascii="Times New Roman" w:hAnsi="Times New Roman" w:cs="Times New Roman"/>
          <w:color w:val="1A1A1A"/>
          <w:sz w:val="26"/>
          <w:szCs w:val="26"/>
        </w:rPr>
      </w:pPr>
      <w:r w:rsidRPr="00722663">
        <w:rPr>
          <w:rFonts w:ascii="Times New Roman" w:hAnsi="Times New Roman" w:cs="Times New Roman"/>
          <w:color w:val="1A1A1A"/>
          <w:sz w:val="26"/>
          <w:szCs w:val="26"/>
        </w:rPr>
        <w:t xml:space="preserve"> Паспорт: _________________________</w:t>
      </w:r>
    </w:p>
    <w:p w:rsidR="00722663" w:rsidRPr="00722663" w:rsidRDefault="00722663" w:rsidP="007E3621">
      <w:pPr>
        <w:pStyle w:val="af2"/>
        <w:jc w:val="right"/>
        <w:rPr>
          <w:rFonts w:ascii="Times New Roman" w:hAnsi="Times New Roman" w:cs="Times New Roman"/>
          <w:color w:val="1A1A1A"/>
          <w:sz w:val="26"/>
          <w:szCs w:val="26"/>
        </w:rPr>
      </w:pPr>
      <w:r w:rsidRPr="00722663">
        <w:rPr>
          <w:rFonts w:ascii="Times New Roman" w:hAnsi="Times New Roman" w:cs="Times New Roman"/>
          <w:color w:val="1A1A1A"/>
          <w:sz w:val="26"/>
          <w:szCs w:val="26"/>
        </w:rPr>
        <w:t xml:space="preserve"> Адрес: ___________________________</w:t>
      </w:r>
    </w:p>
    <w:p w:rsidR="00722663" w:rsidRPr="00722663" w:rsidRDefault="00722663" w:rsidP="007E3621">
      <w:pPr>
        <w:pStyle w:val="af2"/>
        <w:jc w:val="right"/>
        <w:rPr>
          <w:rFonts w:ascii="Times New Roman" w:hAnsi="Times New Roman" w:cs="Times New Roman"/>
          <w:color w:val="1A1A1A"/>
          <w:sz w:val="26"/>
          <w:szCs w:val="26"/>
        </w:rPr>
      </w:pPr>
      <w:r w:rsidRPr="00722663">
        <w:rPr>
          <w:rFonts w:ascii="Times New Roman" w:hAnsi="Times New Roman" w:cs="Times New Roman"/>
          <w:color w:val="1A1A1A"/>
          <w:sz w:val="26"/>
          <w:szCs w:val="26"/>
        </w:rPr>
        <w:t xml:space="preserve"> Телефон: _________________________</w:t>
      </w:r>
    </w:p>
    <w:p w:rsidR="00722663" w:rsidRPr="00722663" w:rsidRDefault="00722663" w:rsidP="007E3621">
      <w:pPr>
        <w:pStyle w:val="af2"/>
        <w:jc w:val="right"/>
        <w:rPr>
          <w:rFonts w:ascii="Times New Roman" w:hAnsi="Times New Roman" w:cs="Times New Roman"/>
          <w:color w:val="1A1A1A"/>
          <w:sz w:val="26"/>
          <w:szCs w:val="26"/>
        </w:rPr>
      </w:pPr>
      <w:r w:rsidRPr="00722663">
        <w:rPr>
          <w:rFonts w:ascii="Times New Roman" w:hAnsi="Times New Roman" w:cs="Times New Roman"/>
          <w:color w:val="1A1A1A"/>
          <w:sz w:val="26"/>
          <w:szCs w:val="26"/>
        </w:rPr>
        <w:t xml:space="preserve"> Адрес электронной почты __________</w:t>
      </w:r>
    </w:p>
    <w:p w:rsidR="00722663" w:rsidRPr="00722663" w:rsidRDefault="00722663" w:rsidP="007E3621">
      <w:pPr>
        <w:pStyle w:val="af2"/>
        <w:jc w:val="right"/>
        <w:rPr>
          <w:rFonts w:ascii="Times New Roman" w:hAnsi="Times New Roman" w:cs="Times New Roman"/>
          <w:color w:val="1A1A1A"/>
          <w:sz w:val="26"/>
          <w:szCs w:val="26"/>
        </w:rPr>
      </w:pPr>
      <w:r w:rsidRPr="00722663">
        <w:rPr>
          <w:rFonts w:ascii="Times New Roman" w:hAnsi="Times New Roman" w:cs="Times New Roman"/>
          <w:color w:val="1A1A1A"/>
          <w:sz w:val="26"/>
          <w:szCs w:val="26"/>
        </w:rPr>
        <w:t xml:space="preserve"> СНИЛС ____________________________</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E3621" w:rsidP="007E3621">
      <w:pPr>
        <w:pStyle w:val="af2"/>
        <w:jc w:val="center"/>
        <w:rPr>
          <w:rFonts w:ascii="Times New Roman" w:hAnsi="Times New Roman" w:cs="Times New Roman"/>
          <w:color w:val="1A1A1A"/>
          <w:sz w:val="26"/>
          <w:szCs w:val="26"/>
        </w:rPr>
      </w:pPr>
      <w:r>
        <w:rPr>
          <w:rFonts w:ascii="Times New Roman" w:hAnsi="Times New Roman" w:cs="Times New Roman"/>
          <w:color w:val="1A1A1A"/>
          <w:sz w:val="26"/>
          <w:szCs w:val="26"/>
        </w:rPr>
        <w:t>ЗАЯВЛЕНИЕ</w:t>
      </w:r>
    </w:p>
    <w:p w:rsidR="00722663" w:rsidRPr="00722663" w:rsidRDefault="00722663" w:rsidP="007E3621">
      <w:pPr>
        <w:pStyle w:val="af2"/>
        <w:jc w:val="center"/>
        <w:rPr>
          <w:rFonts w:ascii="Times New Roman" w:hAnsi="Times New Roman" w:cs="Times New Roman"/>
          <w:color w:val="1A1A1A"/>
          <w:sz w:val="26"/>
          <w:szCs w:val="26"/>
        </w:rPr>
      </w:pP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Прошу предварительно согласовать предоставление земельного участка, государственная собственность на который не разграничена по адресу: _________________________________________________________________</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Кадастровый номер испрашиваемого земельного участка (если границы подлежат уточнению): _________________________</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Площадью (кв</w:t>
      </w:r>
      <w:proofErr w:type="gramStart"/>
      <w:r w:rsidRPr="00722663">
        <w:rPr>
          <w:rFonts w:ascii="Times New Roman" w:hAnsi="Times New Roman" w:cs="Times New Roman"/>
          <w:color w:val="1A1A1A"/>
          <w:sz w:val="26"/>
          <w:szCs w:val="26"/>
        </w:rPr>
        <w:t>.м</w:t>
      </w:r>
      <w:proofErr w:type="gramEnd"/>
      <w:r w:rsidRPr="00722663">
        <w:rPr>
          <w:rFonts w:ascii="Times New Roman" w:hAnsi="Times New Roman" w:cs="Times New Roman"/>
          <w:color w:val="1A1A1A"/>
          <w:sz w:val="26"/>
          <w:szCs w:val="26"/>
        </w:rPr>
        <w:t>) _______________</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xml:space="preserve">Реквизиты решения об утверждении проекта межевания территории (при наличии): № ________ </w:t>
      </w:r>
      <w:proofErr w:type="gramStart"/>
      <w:r w:rsidRPr="00722663">
        <w:rPr>
          <w:rFonts w:ascii="Times New Roman" w:hAnsi="Times New Roman" w:cs="Times New Roman"/>
          <w:color w:val="1A1A1A"/>
          <w:sz w:val="26"/>
          <w:szCs w:val="26"/>
        </w:rPr>
        <w:t>от</w:t>
      </w:r>
      <w:proofErr w:type="gramEnd"/>
      <w:r w:rsidRPr="00722663">
        <w:rPr>
          <w:rFonts w:ascii="Times New Roman" w:hAnsi="Times New Roman" w:cs="Times New Roman"/>
          <w:color w:val="1A1A1A"/>
          <w:sz w:val="26"/>
          <w:szCs w:val="26"/>
        </w:rPr>
        <w:t xml:space="preserve"> ________</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Кадастровый номер земельного участка или кадастровые номера земельных участков, из которых образуется испрашиваемый участок: _________________________</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Основание предоставления земельного участка без проведения торгов: пункт 2 статьи 3.8 Федерального закона от 25 октября 2001 года N 137-ФЗ "О введении в действие Земельного кодекса Российской Федерации". Жилой дом возведен до 14 мая 1998 года.</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xml:space="preserve">Вид права, на котором заявитель желает приобрести земельный участок: собственность бесплатно </w:t>
      </w:r>
      <w:r w:rsidR="007E3621">
        <w:rPr>
          <w:rFonts w:ascii="Times New Roman" w:hAnsi="Times New Roman" w:cs="Times New Roman"/>
          <w:color w:val="1A1A1A"/>
          <w:sz w:val="26"/>
          <w:szCs w:val="26"/>
        </w:rPr>
        <w:t>/ аренда (</w:t>
      </w:r>
      <w:proofErr w:type="gramStart"/>
      <w:r w:rsidR="007E3621">
        <w:rPr>
          <w:rFonts w:ascii="Times New Roman" w:hAnsi="Times New Roman" w:cs="Times New Roman"/>
          <w:color w:val="1A1A1A"/>
          <w:sz w:val="26"/>
          <w:szCs w:val="26"/>
        </w:rPr>
        <w:t>нужное</w:t>
      </w:r>
      <w:proofErr w:type="gramEnd"/>
      <w:r w:rsidR="007E3621">
        <w:rPr>
          <w:rFonts w:ascii="Times New Roman" w:hAnsi="Times New Roman" w:cs="Times New Roman"/>
          <w:color w:val="1A1A1A"/>
          <w:sz w:val="26"/>
          <w:szCs w:val="26"/>
        </w:rPr>
        <w:t xml:space="preserve"> подчеркнуть).</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Цель использования земельного участка: для эксплуатации жилого дома.</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xml:space="preserve">Реквизиты решения об изъятии земельного участка для государственных и муниципальных нужд (при наличии): № ________ </w:t>
      </w:r>
      <w:proofErr w:type="gramStart"/>
      <w:r w:rsidRPr="00722663">
        <w:rPr>
          <w:rFonts w:ascii="Times New Roman" w:hAnsi="Times New Roman" w:cs="Times New Roman"/>
          <w:color w:val="1A1A1A"/>
          <w:sz w:val="26"/>
          <w:szCs w:val="26"/>
        </w:rPr>
        <w:t>от</w:t>
      </w:r>
      <w:proofErr w:type="gramEnd"/>
      <w:r w:rsidRPr="00722663">
        <w:rPr>
          <w:rFonts w:ascii="Times New Roman" w:hAnsi="Times New Roman" w:cs="Times New Roman"/>
          <w:color w:val="1A1A1A"/>
          <w:sz w:val="26"/>
          <w:szCs w:val="26"/>
        </w:rPr>
        <w:t xml:space="preserve"> ________</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xml:space="preserve">Реквизиты решения об утверждении документа территориального планирования и </w:t>
      </w:r>
      <w:r w:rsidRPr="00722663">
        <w:rPr>
          <w:rFonts w:ascii="Times New Roman" w:hAnsi="Times New Roman" w:cs="Times New Roman"/>
          <w:color w:val="1A1A1A"/>
          <w:sz w:val="26"/>
          <w:szCs w:val="26"/>
        </w:rPr>
        <w:lastRenderedPageBreak/>
        <w:t xml:space="preserve">(или) проекта планировки территории (при наличии): № ________ </w:t>
      </w:r>
      <w:proofErr w:type="gramStart"/>
      <w:r w:rsidRPr="00722663">
        <w:rPr>
          <w:rFonts w:ascii="Times New Roman" w:hAnsi="Times New Roman" w:cs="Times New Roman"/>
          <w:color w:val="1A1A1A"/>
          <w:sz w:val="26"/>
          <w:szCs w:val="26"/>
        </w:rPr>
        <w:t>от</w:t>
      </w:r>
      <w:proofErr w:type="gramEnd"/>
      <w:r w:rsidRPr="00722663">
        <w:rPr>
          <w:rFonts w:ascii="Times New Roman" w:hAnsi="Times New Roman" w:cs="Times New Roman"/>
          <w:color w:val="1A1A1A"/>
          <w:sz w:val="26"/>
          <w:szCs w:val="26"/>
        </w:rPr>
        <w:t xml:space="preserve"> ________</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К заявлению прилагаю: (перечень документов согласно пункту 2.12 регламента).</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Я, ___________________________, выражаю согласие на обработку персональных данных.</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(подпись) (расшифровка)</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Дата: _______________</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Результат прошу предоставить: лично / почтой / в электронном виде.</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w:t>
      </w:r>
    </w:p>
    <w:p w:rsid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E3621" w:rsidRDefault="007E3621" w:rsidP="00722663">
      <w:pPr>
        <w:pStyle w:val="af2"/>
        <w:jc w:val="both"/>
        <w:rPr>
          <w:rFonts w:ascii="Times New Roman" w:hAnsi="Times New Roman" w:cs="Times New Roman"/>
          <w:color w:val="1A1A1A"/>
          <w:sz w:val="26"/>
          <w:szCs w:val="26"/>
        </w:rPr>
      </w:pPr>
    </w:p>
    <w:p w:rsidR="007E3621" w:rsidRDefault="007E3621" w:rsidP="00722663">
      <w:pPr>
        <w:pStyle w:val="af2"/>
        <w:jc w:val="both"/>
        <w:rPr>
          <w:rFonts w:ascii="Times New Roman" w:hAnsi="Times New Roman" w:cs="Times New Roman"/>
          <w:color w:val="1A1A1A"/>
          <w:sz w:val="26"/>
          <w:szCs w:val="26"/>
        </w:rPr>
      </w:pPr>
    </w:p>
    <w:p w:rsidR="007E3621" w:rsidRDefault="007E3621" w:rsidP="00722663">
      <w:pPr>
        <w:pStyle w:val="af2"/>
        <w:jc w:val="both"/>
        <w:rPr>
          <w:rFonts w:ascii="Times New Roman" w:hAnsi="Times New Roman" w:cs="Times New Roman"/>
          <w:color w:val="1A1A1A"/>
          <w:sz w:val="26"/>
          <w:szCs w:val="26"/>
        </w:rPr>
      </w:pPr>
    </w:p>
    <w:p w:rsidR="007E3621" w:rsidRDefault="007E3621" w:rsidP="00722663">
      <w:pPr>
        <w:pStyle w:val="af2"/>
        <w:jc w:val="both"/>
        <w:rPr>
          <w:rFonts w:ascii="Times New Roman" w:hAnsi="Times New Roman" w:cs="Times New Roman"/>
          <w:color w:val="1A1A1A"/>
          <w:sz w:val="26"/>
          <w:szCs w:val="26"/>
        </w:rPr>
      </w:pPr>
    </w:p>
    <w:p w:rsidR="007E3621" w:rsidRDefault="007E3621" w:rsidP="00722663">
      <w:pPr>
        <w:pStyle w:val="af2"/>
        <w:jc w:val="both"/>
        <w:rPr>
          <w:rFonts w:ascii="Times New Roman" w:hAnsi="Times New Roman" w:cs="Times New Roman"/>
          <w:color w:val="1A1A1A"/>
          <w:sz w:val="26"/>
          <w:szCs w:val="26"/>
        </w:rPr>
      </w:pPr>
    </w:p>
    <w:p w:rsidR="007E3621" w:rsidRDefault="007E3621" w:rsidP="00722663">
      <w:pPr>
        <w:pStyle w:val="af2"/>
        <w:jc w:val="both"/>
        <w:rPr>
          <w:rFonts w:ascii="Times New Roman" w:hAnsi="Times New Roman" w:cs="Times New Roman"/>
          <w:color w:val="1A1A1A"/>
          <w:sz w:val="26"/>
          <w:szCs w:val="26"/>
        </w:rPr>
      </w:pPr>
    </w:p>
    <w:p w:rsidR="007E3621" w:rsidRDefault="007E3621" w:rsidP="00722663">
      <w:pPr>
        <w:pStyle w:val="af2"/>
        <w:jc w:val="both"/>
        <w:rPr>
          <w:rFonts w:ascii="Times New Roman" w:hAnsi="Times New Roman" w:cs="Times New Roman"/>
          <w:color w:val="1A1A1A"/>
          <w:sz w:val="26"/>
          <w:szCs w:val="26"/>
        </w:rPr>
      </w:pPr>
    </w:p>
    <w:p w:rsidR="007E3621" w:rsidRDefault="007E3621" w:rsidP="00722663">
      <w:pPr>
        <w:pStyle w:val="af2"/>
        <w:jc w:val="both"/>
        <w:rPr>
          <w:rFonts w:ascii="Times New Roman" w:hAnsi="Times New Roman" w:cs="Times New Roman"/>
          <w:color w:val="1A1A1A"/>
          <w:sz w:val="26"/>
          <w:szCs w:val="26"/>
        </w:rPr>
      </w:pPr>
    </w:p>
    <w:p w:rsidR="007E3621" w:rsidRDefault="007E3621" w:rsidP="00722663">
      <w:pPr>
        <w:pStyle w:val="af2"/>
        <w:jc w:val="both"/>
        <w:rPr>
          <w:rFonts w:ascii="Times New Roman" w:hAnsi="Times New Roman" w:cs="Times New Roman"/>
          <w:color w:val="1A1A1A"/>
          <w:sz w:val="26"/>
          <w:szCs w:val="26"/>
        </w:rPr>
      </w:pPr>
    </w:p>
    <w:p w:rsidR="007E3621" w:rsidRDefault="007E3621" w:rsidP="00722663">
      <w:pPr>
        <w:pStyle w:val="af2"/>
        <w:jc w:val="both"/>
        <w:rPr>
          <w:rFonts w:ascii="Times New Roman" w:hAnsi="Times New Roman" w:cs="Times New Roman"/>
          <w:color w:val="1A1A1A"/>
          <w:sz w:val="26"/>
          <w:szCs w:val="26"/>
        </w:rPr>
      </w:pPr>
    </w:p>
    <w:p w:rsidR="007E3621" w:rsidRDefault="007E3621" w:rsidP="00722663">
      <w:pPr>
        <w:pStyle w:val="af2"/>
        <w:jc w:val="both"/>
        <w:rPr>
          <w:rFonts w:ascii="Times New Roman" w:hAnsi="Times New Roman" w:cs="Times New Roman"/>
          <w:color w:val="1A1A1A"/>
          <w:sz w:val="26"/>
          <w:szCs w:val="26"/>
        </w:rPr>
      </w:pPr>
    </w:p>
    <w:p w:rsidR="007E3621" w:rsidRDefault="007E3621" w:rsidP="00722663">
      <w:pPr>
        <w:pStyle w:val="af2"/>
        <w:jc w:val="both"/>
        <w:rPr>
          <w:rFonts w:ascii="Times New Roman" w:hAnsi="Times New Roman" w:cs="Times New Roman"/>
          <w:color w:val="1A1A1A"/>
          <w:sz w:val="26"/>
          <w:szCs w:val="26"/>
        </w:rPr>
      </w:pPr>
    </w:p>
    <w:p w:rsidR="007E3621" w:rsidRDefault="007E3621" w:rsidP="00722663">
      <w:pPr>
        <w:pStyle w:val="af2"/>
        <w:jc w:val="both"/>
        <w:rPr>
          <w:rFonts w:ascii="Times New Roman" w:hAnsi="Times New Roman" w:cs="Times New Roman"/>
          <w:color w:val="1A1A1A"/>
          <w:sz w:val="26"/>
          <w:szCs w:val="26"/>
        </w:rPr>
      </w:pPr>
    </w:p>
    <w:p w:rsidR="007E3621" w:rsidRDefault="007E3621" w:rsidP="00722663">
      <w:pPr>
        <w:pStyle w:val="af2"/>
        <w:jc w:val="both"/>
        <w:rPr>
          <w:rFonts w:ascii="Times New Roman" w:hAnsi="Times New Roman" w:cs="Times New Roman"/>
          <w:color w:val="1A1A1A"/>
          <w:sz w:val="26"/>
          <w:szCs w:val="26"/>
        </w:rPr>
      </w:pPr>
    </w:p>
    <w:p w:rsidR="007E3621" w:rsidRDefault="007E3621" w:rsidP="00722663">
      <w:pPr>
        <w:pStyle w:val="af2"/>
        <w:jc w:val="both"/>
        <w:rPr>
          <w:rFonts w:ascii="Times New Roman" w:hAnsi="Times New Roman" w:cs="Times New Roman"/>
          <w:color w:val="1A1A1A"/>
          <w:sz w:val="26"/>
          <w:szCs w:val="26"/>
        </w:rPr>
      </w:pPr>
    </w:p>
    <w:p w:rsidR="007E3621" w:rsidRDefault="007E3621" w:rsidP="00722663">
      <w:pPr>
        <w:pStyle w:val="af2"/>
        <w:jc w:val="both"/>
        <w:rPr>
          <w:rFonts w:ascii="Times New Roman" w:hAnsi="Times New Roman" w:cs="Times New Roman"/>
          <w:color w:val="1A1A1A"/>
          <w:sz w:val="26"/>
          <w:szCs w:val="26"/>
        </w:rPr>
      </w:pPr>
    </w:p>
    <w:p w:rsidR="007E3621" w:rsidRDefault="007E3621" w:rsidP="00722663">
      <w:pPr>
        <w:pStyle w:val="af2"/>
        <w:jc w:val="both"/>
        <w:rPr>
          <w:rFonts w:ascii="Times New Roman" w:hAnsi="Times New Roman" w:cs="Times New Roman"/>
          <w:color w:val="1A1A1A"/>
          <w:sz w:val="26"/>
          <w:szCs w:val="26"/>
        </w:rPr>
      </w:pPr>
    </w:p>
    <w:p w:rsidR="007E3621" w:rsidRDefault="007E3621" w:rsidP="00722663">
      <w:pPr>
        <w:pStyle w:val="af2"/>
        <w:jc w:val="both"/>
        <w:rPr>
          <w:rFonts w:ascii="Times New Roman" w:hAnsi="Times New Roman" w:cs="Times New Roman"/>
          <w:color w:val="1A1A1A"/>
          <w:sz w:val="26"/>
          <w:szCs w:val="26"/>
        </w:rPr>
      </w:pPr>
    </w:p>
    <w:p w:rsidR="007E3621" w:rsidRDefault="007E3621" w:rsidP="00722663">
      <w:pPr>
        <w:pStyle w:val="af2"/>
        <w:jc w:val="both"/>
        <w:rPr>
          <w:rFonts w:ascii="Times New Roman" w:hAnsi="Times New Roman" w:cs="Times New Roman"/>
          <w:color w:val="1A1A1A"/>
          <w:sz w:val="26"/>
          <w:szCs w:val="26"/>
        </w:rPr>
      </w:pPr>
    </w:p>
    <w:p w:rsidR="007E3621" w:rsidRDefault="007E3621" w:rsidP="00722663">
      <w:pPr>
        <w:pStyle w:val="af2"/>
        <w:jc w:val="both"/>
        <w:rPr>
          <w:rFonts w:ascii="Times New Roman" w:hAnsi="Times New Roman" w:cs="Times New Roman"/>
          <w:color w:val="1A1A1A"/>
          <w:sz w:val="26"/>
          <w:szCs w:val="26"/>
        </w:rPr>
      </w:pPr>
    </w:p>
    <w:p w:rsidR="007E3621" w:rsidRDefault="007E3621" w:rsidP="00722663">
      <w:pPr>
        <w:pStyle w:val="af2"/>
        <w:jc w:val="both"/>
        <w:rPr>
          <w:rFonts w:ascii="Times New Roman" w:hAnsi="Times New Roman" w:cs="Times New Roman"/>
          <w:color w:val="1A1A1A"/>
          <w:sz w:val="26"/>
          <w:szCs w:val="26"/>
        </w:rPr>
      </w:pPr>
    </w:p>
    <w:p w:rsidR="007E3621" w:rsidRDefault="007E3621" w:rsidP="00722663">
      <w:pPr>
        <w:pStyle w:val="af2"/>
        <w:jc w:val="both"/>
        <w:rPr>
          <w:rFonts w:ascii="Times New Roman" w:hAnsi="Times New Roman" w:cs="Times New Roman"/>
          <w:color w:val="1A1A1A"/>
          <w:sz w:val="26"/>
          <w:szCs w:val="26"/>
        </w:rPr>
      </w:pPr>
    </w:p>
    <w:p w:rsidR="007E3621" w:rsidRDefault="007E3621" w:rsidP="00722663">
      <w:pPr>
        <w:pStyle w:val="af2"/>
        <w:jc w:val="both"/>
        <w:rPr>
          <w:rFonts w:ascii="Times New Roman" w:hAnsi="Times New Roman" w:cs="Times New Roman"/>
          <w:color w:val="1A1A1A"/>
          <w:sz w:val="26"/>
          <w:szCs w:val="26"/>
        </w:rPr>
      </w:pPr>
    </w:p>
    <w:p w:rsidR="007E3621" w:rsidRDefault="007E3621" w:rsidP="00722663">
      <w:pPr>
        <w:pStyle w:val="af2"/>
        <w:jc w:val="both"/>
        <w:rPr>
          <w:rFonts w:ascii="Times New Roman" w:hAnsi="Times New Roman" w:cs="Times New Roman"/>
          <w:color w:val="1A1A1A"/>
          <w:sz w:val="26"/>
          <w:szCs w:val="26"/>
        </w:rPr>
      </w:pPr>
    </w:p>
    <w:p w:rsidR="007E3621" w:rsidRDefault="007E3621" w:rsidP="00722663">
      <w:pPr>
        <w:pStyle w:val="af2"/>
        <w:jc w:val="both"/>
        <w:rPr>
          <w:rFonts w:ascii="Times New Roman" w:hAnsi="Times New Roman" w:cs="Times New Roman"/>
          <w:color w:val="1A1A1A"/>
          <w:sz w:val="26"/>
          <w:szCs w:val="26"/>
        </w:rPr>
      </w:pPr>
    </w:p>
    <w:p w:rsidR="007E3621" w:rsidRDefault="007E3621" w:rsidP="00722663">
      <w:pPr>
        <w:pStyle w:val="af2"/>
        <w:jc w:val="both"/>
        <w:rPr>
          <w:rFonts w:ascii="Times New Roman" w:hAnsi="Times New Roman" w:cs="Times New Roman"/>
          <w:color w:val="1A1A1A"/>
          <w:sz w:val="26"/>
          <w:szCs w:val="26"/>
        </w:rPr>
      </w:pPr>
    </w:p>
    <w:p w:rsidR="007E3621" w:rsidRDefault="007E3621" w:rsidP="00722663">
      <w:pPr>
        <w:pStyle w:val="af2"/>
        <w:jc w:val="both"/>
        <w:rPr>
          <w:rFonts w:ascii="Times New Roman" w:hAnsi="Times New Roman" w:cs="Times New Roman"/>
          <w:color w:val="1A1A1A"/>
          <w:sz w:val="26"/>
          <w:szCs w:val="26"/>
        </w:rPr>
      </w:pPr>
    </w:p>
    <w:p w:rsidR="007E3621" w:rsidRDefault="007E3621" w:rsidP="00722663">
      <w:pPr>
        <w:pStyle w:val="af2"/>
        <w:jc w:val="both"/>
        <w:rPr>
          <w:rFonts w:ascii="Times New Roman" w:hAnsi="Times New Roman" w:cs="Times New Roman"/>
          <w:color w:val="1A1A1A"/>
          <w:sz w:val="26"/>
          <w:szCs w:val="26"/>
        </w:rPr>
      </w:pPr>
    </w:p>
    <w:p w:rsidR="007E3621" w:rsidRDefault="007E3621" w:rsidP="00722663">
      <w:pPr>
        <w:pStyle w:val="af2"/>
        <w:jc w:val="both"/>
        <w:rPr>
          <w:rFonts w:ascii="Times New Roman" w:hAnsi="Times New Roman" w:cs="Times New Roman"/>
          <w:color w:val="1A1A1A"/>
          <w:sz w:val="26"/>
          <w:szCs w:val="26"/>
        </w:rPr>
      </w:pPr>
    </w:p>
    <w:p w:rsidR="007E3621" w:rsidRDefault="007E3621" w:rsidP="00722663">
      <w:pPr>
        <w:pStyle w:val="af2"/>
        <w:jc w:val="both"/>
        <w:rPr>
          <w:rFonts w:ascii="Times New Roman" w:hAnsi="Times New Roman" w:cs="Times New Roman"/>
          <w:color w:val="1A1A1A"/>
          <w:sz w:val="26"/>
          <w:szCs w:val="26"/>
        </w:rPr>
      </w:pPr>
    </w:p>
    <w:p w:rsidR="007E3621" w:rsidRDefault="007E3621" w:rsidP="00722663">
      <w:pPr>
        <w:pStyle w:val="af2"/>
        <w:jc w:val="both"/>
        <w:rPr>
          <w:rFonts w:ascii="Times New Roman" w:hAnsi="Times New Roman" w:cs="Times New Roman"/>
          <w:color w:val="1A1A1A"/>
          <w:sz w:val="26"/>
          <w:szCs w:val="26"/>
        </w:rPr>
      </w:pPr>
    </w:p>
    <w:p w:rsidR="001100D5" w:rsidRDefault="001100D5" w:rsidP="00722663">
      <w:pPr>
        <w:pStyle w:val="af2"/>
        <w:jc w:val="both"/>
        <w:rPr>
          <w:rFonts w:ascii="Times New Roman" w:hAnsi="Times New Roman" w:cs="Times New Roman"/>
          <w:color w:val="1A1A1A"/>
          <w:sz w:val="26"/>
          <w:szCs w:val="26"/>
        </w:rPr>
      </w:pPr>
    </w:p>
    <w:p w:rsidR="007E3621" w:rsidRDefault="007E3621" w:rsidP="00722663">
      <w:pPr>
        <w:pStyle w:val="af2"/>
        <w:jc w:val="both"/>
        <w:rPr>
          <w:rFonts w:ascii="Times New Roman" w:hAnsi="Times New Roman" w:cs="Times New Roman"/>
          <w:color w:val="1A1A1A"/>
          <w:sz w:val="26"/>
          <w:szCs w:val="26"/>
        </w:rPr>
      </w:pPr>
    </w:p>
    <w:p w:rsidR="007E3621" w:rsidRDefault="007E3621" w:rsidP="00722663">
      <w:pPr>
        <w:pStyle w:val="af2"/>
        <w:jc w:val="both"/>
        <w:rPr>
          <w:rFonts w:ascii="Times New Roman" w:hAnsi="Times New Roman" w:cs="Times New Roman"/>
          <w:color w:val="1A1A1A"/>
          <w:sz w:val="26"/>
          <w:szCs w:val="26"/>
        </w:rPr>
      </w:pPr>
    </w:p>
    <w:p w:rsidR="007E3621" w:rsidRPr="00722663" w:rsidRDefault="007E3621" w:rsidP="00722663">
      <w:pPr>
        <w:pStyle w:val="af2"/>
        <w:jc w:val="both"/>
        <w:rPr>
          <w:rFonts w:ascii="Times New Roman" w:hAnsi="Times New Roman" w:cs="Times New Roman"/>
          <w:color w:val="1A1A1A"/>
          <w:sz w:val="26"/>
          <w:szCs w:val="26"/>
        </w:rPr>
      </w:pPr>
    </w:p>
    <w:p w:rsidR="007E3621" w:rsidRDefault="007E3621" w:rsidP="007E3621">
      <w:pPr>
        <w:pStyle w:val="af2"/>
        <w:jc w:val="right"/>
        <w:rPr>
          <w:rFonts w:ascii="Times New Roman" w:hAnsi="Times New Roman" w:cs="Times New Roman"/>
          <w:color w:val="1A1A1A"/>
          <w:sz w:val="26"/>
          <w:szCs w:val="26"/>
        </w:rPr>
      </w:pPr>
      <w:r>
        <w:rPr>
          <w:rFonts w:ascii="Times New Roman" w:hAnsi="Times New Roman" w:cs="Times New Roman"/>
          <w:color w:val="1A1A1A"/>
          <w:sz w:val="26"/>
          <w:szCs w:val="26"/>
        </w:rPr>
        <w:lastRenderedPageBreak/>
        <w:t>Приложение N 2</w:t>
      </w:r>
    </w:p>
    <w:p w:rsidR="00722663" w:rsidRPr="00722663" w:rsidRDefault="00722663" w:rsidP="007E3621">
      <w:pPr>
        <w:pStyle w:val="af2"/>
        <w:jc w:val="right"/>
        <w:rPr>
          <w:rFonts w:ascii="Times New Roman" w:hAnsi="Times New Roman" w:cs="Times New Roman"/>
          <w:color w:val="1A1A1A"/>
          <w:sz w:val="26"/>
          <w:szCs w:val="26"/>
        </w:rPr>
      </w:pPr>
      <w:r w:rsidRPr="00722663">
        <w:rPr>
          <w:rFonts w:ascii="Times New Roman" w:hAnsi="Times New Roman" w:cs="Times New Roman"/>
          <w:color w:val="1A1A1A"/>
          <w:sz w:val="26"/>
          <w:szCs w:val="26"/>
        </w:rPr>
        <w:t xml:space="preserve"> к Административному регламенту предоставления Администрацией Муезерского муниципального округа муниципальной услуги "Предварительное согласование предоставления или предоставление гражданам земельных участков, находящихся в государственной собственности, на которых располагаются жилые дома, используемые для постоянного проживания, возведенные до 14 мая 1998 года, которые расположены в границах населенного пункта и право </w:t>
      </w:r>
      <w:proofErr w:type="gramStart"/>
      <w:r w:rsidRPr="00722663">
        <w:rPr>
          <w:rFonts w:ascii="Times New Roman" w:hAnsi="Times New Roman" w:cs="Times New Roman"/>
          <w:color w:val="1A1A1A"/>
          <w:sz w:val="26"/>
          <w:szCs w:val="26"/>
        </w:rPr>
        <w:t>собственности</w:t>
      </w:r>
      <w:proofErr w:type="gramEnd"/>
      <w:r w:rsidRPr="00722663">
        <w:rPr>
          <w:rFonts w:ascii="Times New Roman" w:hAnsi="Times New Roman" w:cs="Times New Roman"/>
          <w:color w:val="1A1A1A"/>
          <w:sz w:val="26"/>
          <w:szCs w:val="26"/>
        </w:rPr>
        <w:t xml:space="preserve"> на которые у гражданина и иных лиц отсутствует"</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E3621">
      <w:pPr>
        <w:pStyle w:val="af2"/>
        <w:jc w:val="right"/>
        <w:rPr>
          <w:rFonts w:ascii="Times New Roman" w:hAnsi="Times New Roman" w:cs="Times New Roman"/>
          <w:color w:val="1A1A1A"/>
          <w:sz w:val="26"/>
          <w:szCs w:val="26"/>
        </w:rPr>
      </w:pPr>
      <w:r w:rsidRPr="00722663">
        <w:rPr>
          <w:rFonts w:ascii="Times New Roman" w:hAnsi="Times New Roman" w:cs="Times New Roman"/>
          <w:color w:val="1A1A1A"/>
          <w:sz w:val="26"/>
          <w:szCs w:val="26"/>
        </w:rPr>
        <w:t xml:space="preserve"> В Администрацию Муезерского муниципального округа</w:t>
      </w:r>
    </w:p>
    <w:p w:rsidR="00722663" w:rsidRPr="00722663" w:rsidRDefault="00722663" w:rsidP="007E3621">
      <w:pPr>
        <w:pStyle w:val="af2"/>
        <w:jc w:val="right"/>
        <w:rPr>
          <w:rFonts w:ascii="Times New Roman" w:hAnsi="Times New Roman" w:cs="Times New Roman"/>
          <w:color w:val="1A1A1A"/>
          <w:sz w:val="26"/>
          <w:szCs w:val="26"/>
        </w:rPr>
      </w:pPr>
      <w:r w:rsidRPr="00722663">
        <w:rPr>
          <w:rFonts w:ascii="Times New Roman" w:hAnsi="Times New Roman" w:cs="Times New Roman"/>
          <w:color w:val="1A1A1A"/>
          <w:sz w:val="26"/>
          <w:szCs w:val="26"/>
        </w:rPr>
        <w:t xml:space="preserve"> от ______________________________</w:t>
      </w:r>
    </w:p>
    <w:p w:rsidR="00722663" w:rsidRPr="00722663" w:rsidRDefault="00722663" w:rsidP="007E3621">
      <w:pPr>
        <w:pStyle w:val="af2"/>
        <w:jc w:val="right"/>
        <w:rPr>
          <w:rFonts w:ascii="Times New Roman" w:hAnsi="Times New Roman" w:cs="Times New Roman"/>
          <w:color w:val="1A1A1A"/>
          <w:sz w:val="26"/>
          <w:szCs w:val="26"/>
        </w:rPr>
      </w:pPr>
      <w:r w:rsidRPr="00722663">
        <w:rPr>
          <w:rFonts w:ascii="Times New Roman" w:hAnsi="Times New Roman" w:cs="Times New Roman"/>
          <w:color w:val="1A1A1A"/>
          <w:sz w:val="26"/>
          <w:szCs w:val="26"/>
        </w:rPr>
        <w:t xml:space="preserve"> (Ф.И.О.)</w:t>
      </w:r>
    </w:p>
    <w:p w:rsidR="00722663" w:rsidRPr="00722663" w:rsidRDefault="00722663" w:rsidP="007E3621">
      <w:pPr>
        <w:pStyle w:val="af2"/>
        <w:jc w:val="right"/>
        <w:rPr>
          <w:rFonts w:ascii="Times New Roman" w:hAnsi="Times New Roman" w:cs="Times New Roman"/>
          <w:color w:val="1A1A1A"/>
          <w:sz w:val="26"/>
          <w:szCs w:val="26"/>
        </w:rPr>
      </w:pPr>
      <w:r w:rsidRPr="00722663">
        <w:rPr>
          <w:rFonts w:ascii="Times New Roman" w:hAnsi="Times New Roman" w:cs="Times New Roman"/>
          <w:color w:val="1A1A1A"/>
          <w:sz w:val="26"/>
          <w:szCs w:val="26"/>
        </w:rPr>
        <w:t xml:space="preserve"> Паспорт: _________________________</w:t>
      </w:r>
    </w:p>
    <w:p w:rsidR="00722663" w:rsidRPr="00722663" w:rsidRDefault="00722663" w:rsidP="007E3621">
      <w:pPr>
        <w:pStyle w:val="af2"/>
        <w:jc w:val="right"/>
        <w:rPr>
          <w:rFonts w:ascii="Times New Roman" w:hAnsi="Times New Roman" w:cs="Times New Roman"/>
          <w:color w:val="1A1A1A"/>
          <w:sz w:val="26"/>
          <w:szCs w:val="26"/>
        </w:rPr>
      </w:pPr>
      <w:r w:rsidRPr="00722663">
        <w:rPr>
          <w:rFonts w:ascii="Times New Roman" w:hAnsi="Times New Roman" w:cs="Times New Roman"/>
          <w:color w:val="1A1A1A"/>
          <w:sz w:val="26"/>
          <w:szCs w:val="26"/>
        </w:rPr>
        <w:t xml:space="preserve"> Адрес: ___________________________</w:t>
      </w:r>
    </w:p>
    <w:p w:rsidR="00722663" w:rsidRPr="00722663" w:rsidRDefault="00722663" w:rsidP="007E3621">
      <w:pPr>
        <w:pStyle w:val="af2"/>
        <w:jc w:val="right"/>
        <w:rPr>
          <w:rFonts w:ascii="Times New Roman" w:hAnsi="Times New Roman" w:cs="Times New Roman"/>
          <w:color w:val="1A1A1A"/>
          <w:sz w:val="26"/>
          <w:szCs w:val="26"/>
        </w:rPr>
      </w:pPr>
      <w:r w:rsidRPr="00722663">
        <w:rPr>
          <w:rFonts w:ascii="Times New Roman" w:hAnsi="Times New Roman" w:cs="Times New Roman"/>
          <w:color w:val="1A1A1A"/>
          <w:sz w:val="26"/>
          <w:szCs w:val="26"/>
        </w:rPr>
        <w:t xml:space="preserve"> Телефон: _________________________</w:t>
      </w:r>
    </w:p>
    <w:p w:rsidR="00722663" w:rsidRPr="00722663" w:rsidRDefault="00722663" w:rsidP="007E3621">
      <w:pPr>
        <w:pStyle w:val="af2"/>
        <w:jc w:val="right"/>
        <w:rPr>
          <w:rFonts w:ascii="Times New Roman" w:hAnsi="Times New Roman" w:cs="Times New Roman"/>
          <w:color w:val="1A1A1A"/>
          <w:sz w:val="26"/>
          <w:szCs w:val="26"/>
        </w:rPr>
      </w:pPr>
      <w:r w:rsidRPr="00722663">
        <w:rPr>
          <w:rFonts w:ascii="Times New Roman" w:hAnsi="Times New Roman" w:cs="Times New Roman"/>
          <w:color w:val="1A1A1A"/>
          <w:sz w:val="26"/>
          <w:szCs w:val="26"/>
        </w:rPr>
        <w:t xml:space="preserve"> Адрес электронной почты __________</w:t>
      </w:r>
    </w:p>
    <w:p w:rsidR="00722663" w:rsidRPr="00722663" w:rsidRDefault="00722663" w:rsidP="007E3621">
      <w:pPr>
        <w:pStyle w:val="af2"/>
        <w:jc w:val="right"/>
        <w:rPr>
          <w:rFonts w:ascii="Times New Roman" w:hAnsi="Times New Roman" w:cs="Times New Roman"/>
          <w:color w:val="1A1A1A"/>
          <w:sz w:val="26"/>
          <w:szCs w:val="26"/>
        </w:rPr>
      </w:pPr>
      <w:r w:rsidRPr="00722663">
        <w:rPr>
          <w:rFonts w:ascii="Times New Roman" w:hAnsi="Times New Roman" w:cs="Times New Roman"/>
          <w:color w:val="1A1A1A"/>
          <w:sz w:val="26"/>
          <w:szCs w:val="26"/>
        </w:rPr>
        <w:t xml:space="preserve"> СНИЛС ____________________________</w:t>
      </w:r>
    </w:p>
    <w:p w:rsidR="00722663" w:rsidRPr="00722663" w:rsidRDefault="00722663" w:rsidP="007E3621">
      <w:pPr>
        <w:pStyle w:val="af2"/>
        <w:jc w:val="right"/>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E3621" w:rsidP="007E3621">
      <w:pPr>
        <w:pStyle w:val="af2"/>
        <w:jc w:val="center"/>
        <w:rPr>
          <w:rFonts w:ascii="Times New Roman" w:hAnsi="Times New Roman" w:cs="Times New Roman"/>
          <w:color w:val="1A1A1A"/>
          <w:sz w:val="26"/>
          <w:szCs w:val="26"/>
        </w:rPr>
      </w:pPr>
      <w:r>
        <w:rPr>
          <w:rFonts w:ascii="Times New Roman" w:hAnsi="Times New Roman" w:cs="Times New Roman"/>
          <w:color w:val="1A1A1A"/>
          <w:sz w:val="26"/>
          <w:szCs w:val="26"/>
        </w:rPr>
        <w:t>ЗАЯВЛЕНИЕ</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proofErr w:type="gramStart"/>
      <w:r w:rsidRPr="00722663">
        <w:rPr>
          <w:rFonts w:ascii="Times New Roman" w:hAnsi="Times New Roman" w:cs="Times New Roman"/>
          <w:color w:val="1A1A1A"/>
          <w:sz w:val="26"/>
          <w:szCs w:val="26"/>
        </w:rPr>
        <w:t>Прошу предоставить в собственность бесплатно / в аренду без проведения торгов (нужное подчеркнуть) земельный участок на основании пункта 2 статьи 3.8 Федерального закона от 25 октября 2001 года N 137-ФЗ "О введении в действие Земельного кодекса Российской Федерации".</w:t>
      </w:r>
      <w:proofErr w:type="gramEnd"/>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Кадастровый номер: _______________</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Цель использования: для эксплуатации жилого дома, возведенного до 14 мая 1998 года.</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Испрашиваемый вид права: собственность бесплатно / аренда (</w:t>
      </w:r>
      <w:proofErr w:type="gramStart"/>
      <w:r w:rsidRPr="00722663">
        <w:rPr>
          <w:rFonts w:ascii="Times New Roman" w:hAnsi="Times New Roman" w:cs="Times New Roman"/>
          <w:color w:val="1A1A1A"/>
          <w:sz w:val="26"/>
          <w:szCs w:val="26"/>
        </w:rPr>
        <w:t>нужное</w:t>
      </w:r>
      <w:proofErr w:type="gramEnd"/>
      <w:r w:rsidRPr="00722663">
        <w:rPr>
          <w:rFonts w:ascii="Times New Roman" w:hAnsi="Times New Roman" w:cs="Times New Roman"/>
          <w:color w:val="1A1A1A"/>
          <w:sz w:val="26"/>
          <w:szCs w:val="26"/>
        </w:rPr>
        <w:t xml:space="preserve"> подчеркнуть).</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Площадь: _______________</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Адрес: _______________</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xml:space="preserve">Реквизиты решения об изъятии земельного участка для государственных и муниципальных нужд (при наличии): № ________ </w:t>
      </w:r>
      <w:proofErr w:type="gramStart"/>
      <w:r w:rsidRPr="00722663">
        <w:rPr>
          <w:rFonts w:ascii="Times New Roman" w:hAnsi="Times New Roman" w:cs="Times New Roman"/>
          <w:color w:val="1A1A1A"/>
          <w:sz w:val="26"/>
          <w:szCs w:val="26"/>
        </w:rPr>
        <w:t>от</w:t>
      </w:r>
      <w:proofErr w:type="gramEnd"/>
      <w:r w:rsidRPr="00722663">
        <w:rPr>
          <w:rFonts w:ascii="Times New Roman" w:hAnsi="Times New Roman" w:cs="Times New Roman"/>
          <w:color w:val="1A1A1A"/>
          <w:sz w:val="26"/>
          <w:szCs w:val="26"/>
        </w:rPr>
        <w:t xml:space="preserve"> ________</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xml:space="preserve">Реквизиты решения об утверждении документа территориального планирования и (или) проекта планировки территории (при наличии): № ________ </w:t>
      </w:r>
      <w:proofErr w:type="gramStart"/>
      <w:r w:rsidRPr="00722663">
        <w:rPr>
          <w:rFonts w:ascii="Times New Roman" w:hAnsi="Times New Roman" w:cs="Times New Roman"/>
          <w:color w:val="1A1A1A"/>
          <w:sz w:val="26"/>
          <w:szCs w:val="26"/>
        </w:rPr>
        <w:t>от</w:t>
      </w:r>
      <w:proofErr w:type="gramEnd"/>
      <w:r w:rsidRPr="00722663">
        <w:rPr>
          <w:rFonts w:ascii="Times New Roman" w:hAnsi="Times New Roman" w:cs="Times New Roman"/>
          <w:color w:val="1A1A1A"/>
          <w:sz w:val="26"/>
          <w:szCs w:val="26"/>
        </w:rPr>
        <w:t xml:space="preserve"> ________</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xml:space="preserve">Реквизиты решения о предварительном согласовании предоставления земельного участка (если границы уточнялись): № ________ </w:t>
      </w:r>
      <w:proofErr w:type="gramStart"/>
      <w:r w:rsidRPr="00722663">
        <w:rPr>
          <w:rFonts w:ascii="Times New Roman" w:hAnsi="Times New Roman" w:cs="Times New Roman"/>
          <w:color w:val="1A1A1A"/>
          <w:sz w:val="26"/>
          <w:szCs w:val="26"/>
        </w:rPr>
        <w:t>от</w:t>
      </w:r>
      <w:proofErr w:type="gramEnd"/>
      <w:r w:rsidRPr="00722663">
        <w:rPr>
          <w:rFonts w:ascii="Times New Roman" w:hAnsi="Times New Roman" w:cs="Times New Roman"/>
          <w:color w:val="1A1A1A"/>
          <w:sz w:val="26"/>
          <w:szCs w:val="26"/>
        </w:rPr>
        <w:t xml:space="preserve"> ________</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К заявлению прилагаю: (перечень документов согласно пункту 2.12 регламента).</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Я, ___________________________, выражаю согласие на обработку персональных данных.</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lastRenderedPageBreak/>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(подпись) (расшифровка)</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Дата: _______________</w:t>
      </w:r>
    </w:p>
    <w:p w:rsidR="00722663" w:rsidRP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 </w:t>
      </w:r>
    </w:p>
    <w:p w:rsidR="00722663" w:rsidRDefault="00722663" w:rsidP="00722663">
      <w:pPr>
        <w:pStyle w:val="af2"/>
        <w:jc w:val="both"/>
        <w:rPr>
          <w:rFonts w:ascii="Times New Roman" w:hAnsi="Times New Roman" w:cs="Times New Roman"/>
          <w:color w:val="1A1A1A"/>
          <w:sz w:val="26"/>
          <w:szCs w:val="26"/>
        </w:rPr>
      </w:pPr>
      <w:r w:rsidRPr="00722663">
        <w:rPr>
          <w:rFonts w:ascii="Times New Roman" w:hAnsi="Times New Roman" w:cs="Times New Roman"/>
          <w:color w:val="1A1A1A"/>
          <w:sz w:val="26"/>
          <w:szCs w:val="26"/>
        </w:rPr>
        <w:t>Результат прошу предоставить: лично / почтой / в электронном виде.</w:t>
      </w:r>
    </w:p>
    <w:p w:rsidR="001100D5" w:rsidRDefault="001100D5" w:rsidP="00722663">
      <w:pPr>
        <w:pStyle w:val="af2"/>
        <w:jc w:val="both"/>
        <w:rPr>
          <w:rFonts w:ascii="Times New Roman" w:hAnsi="Times New Roman" w:cs="Times New Roman"/>
          <w:color w:val="1A1A1A"/>
          <w:sz w:val="26"/>
          <w:szCs w:val="26"/>
        </w:rPr>
      </w:pPr>
    </w:p>
    <w:p w:rsidR="001100D5" w:rsidRDefault="001100D5" w:rsidP="00722663">
      <w:pPr>
        <w:pStyle w:val="af2"/>
        <w:jc w:val="both"/>
        <w:rPr>
          <w:rFonts w:ascii="Times New Roman" w:hAnsi="Times New Roman" w:cs="Times New Roman"/>
          <w:color w:val="1A1A1A"/>
          <w:sz w:val="26"/>
          <w:szCs w:val="26"/>
        </w:rPr>
      </w:pPr>
    </w:p>
    <w:p w:rsidR="001100D5" w:rsidRDefault="001100D5" w:rsidP="00722663">
      <w:pPr>
        <w:pStyle w:val="af2"/>
        <w:jc w:val="both"/>
        <w:rPr>
          <w:rFonts w:ascii="Times New Roman" w:hAnsi="Times New Roman" w:cs="Times New Roman"/>
          <w:color w:val="1A1A1A"/>
          <w:sz w:val="26"/>
          <w:szCs w:val="26"/>
        </w:rPr>
      </w:pPr>
    </w:p>
    <w:p w:rsidR="001100D5" w:rsidRDefault="001100D5" w:rsidP="00722663">
      <w:pPr>
        <w:pStyle w:val="af2"/>
        <w:jc w:val="both"/>
        <w:rPr>
          <w:rFonts w:ascii="Times New Roman" w:hAnsi="Times New Roman" w:cs="Times New Roman"/>
          <w:color w:val="1A1A1A"/>
          <w:sz w:val="26"/>
          <w:szCs w:val="26"/>
        </w:rPr>
      </w:pPr>
    </w:p>
    <w:p w:rsidR="001100D5" w:rsidRDefault="001100D5" w:rsidP="00722663">
      <w:pPr>
        <w:pStyle w:val="af2"/>
        <w:jc w:val="both"/>
        <w:rPr>
          <w:rFonts w:ascii="Times New Roman" w:hAnsi="Times New Roman" w:cs="Times New Roman"/>
          <w:color w:val="1A1A1A"/>
          <w:sz w:val="26"/>
          <w:szCs w:val="26"/>
        </w:rPr>
      </w:pPr>
    </w:p>
    <w:p w:rsidR="001100D5" w:rsidRDefault="001100D5" w:rsidP="00722663">
      <w:pPr>
        <w:pStyle w:val="af2"/>
        <w:jc w:val="both"/>
        <w:rPr>
          <w:rFonts w:ascii="Times New Roman" w:hAnsi="Times New Roman" w:cs="Times New Roman"/>
          <w:color w:val="1A1A1A"/>
          <w:sz w:val="26"/>
          <w:szCs w:val="26"/>
        </w:rPr>
      </w:pPr>
    </w:p>
    <w:p w:rsidR="001100D5" w:rsidRDefault="001100D5" w:rsidP="00722663">
      <w:pPr>
        <w:pStyle w:val="af2"/>
        <w:jc w:val="both"/>
        <w:rPr>
          <w:rFonts w:ascii="Times New Roman" w:hAnsi="Times New Roman" w:cs="Times New Roman"/>
          <w:color w:val="1A1A1A"/>
          <w:sz w:val="26"/>
          <w:szCs w:val="26"/>
        </w:rPr>
      </w:pPr>
    </w:p>
    <w:p w:rsidR="001100D5" w:rsidRDefault="001100D5" w:rsidP="00722663">
      <w:pPr>
        <w:pStyle w:val="af2"/>
        <w:jc w:val="both"/>
        <w:rPr>
          <w:rFonts w:ascii="Times New Roman" w:hAnsi="Times New Roman" w:cs="Times New Roman"/>
          <w:color w:val="1A1A1A"/>
          <w:sz w:val="26"/>
          <w:szCs w:val="26"/>
        </w:rPr>
      </w:pPr>
    </w:p>
    <w:p w:rsidR="001100D5" w:rsidRDefault="001100D5" w:rsidP="00722663">
      <w:pPr>
        <w:pStyle w:val="af2"/>
        <w:jc w:val="both"/>
        <w:rPr>
          <w:rFonts w:ascii="Times New Roman" w:hAnsi="Times New Roman" w:cs="Times New Roman"/>
          <w:color w:val="1A1A1A"/>
          <w:sz w:val="26"/>
          <w:szCs w:val="26"/>
        </w:rPr>
      </w:pPr>
    </w:p>
    <w:p w:rsidR="001100D5" w:rsidRDefault="001100D5" w:rsidP="00722663">
      <w:pPr>
        <w:pStyle w:val="af2"/>
        <w:jc w:val="both"/>
        <w:rPr>
          <w:rFonts w:ascii="Times New Roman" w:hAnsi="Times New Roman" w:cs="Times New Roman"/>
          <w:color w:val="1A1A1A"/>
          <w:sz w:val="26"/>
          <w:szCs w:val="26"/>
        </w:rPr>
      </w:pPr>
    </w:p>
    <w:p w:rsidR="001100D5" w:rsidRDefault="001100D5" w:rsidP="00722663">
      <w:pPr>
        <w:pStyle w:val="af2"/>
        <w:jc w:val="both"/>
        <w:rPr>
          <w:rFonts w:ascii="Times New Roman" w:hAnsi="Times New Roman" w:cs="Times New Roman"/>
          <w:color w:val="1A1A1A"/>
          <w:sz w:val="26"/>
          <w:szCs w:val="26"/>
        </w:rPr>
      </w:pPr>
    </w:p>
    <w:p w:rsidR="001100D5" w:rsidRDefault="001100D5" w:rsidP="00722663">
      <w:pPr>
        <w:pStyle w:val="af2"/>
        <w:jc w:val="both"/>
        <w:rPr>
          <w:rFonts w:ascii="Times New Roman" w:hAnsi="Times New Roman" w:cs="Times New Roman"/>
          <w:color w:val="1A1A1A"/>
          <w:sz w:val="26"/>
          <w:szCs w:val="26"/>
        </w:rPr>
      </w:pPr>
    </w:p>
    <w:p w:rsidR="001100D5" w:rsidRDefault="001100D5" w:rsidP="00722663">
      <w:pPr>
        <w:pStyle w:val="af2"/>
        <w:jc w:val="both"/>
        <w:rPr>
          <w:rFonts w:ascii="Times New Roman" w:hAnsi="Times New Roman" w:cs="Times New Roman"/>
          <w:color w:val="1A1A1A"/>
          <w:sz w:val="26"/>
          <w:szCs w:val="26"/>
        </w:rPr>
      </w:pPr>
    </w:p>
    <w:p w:rsidR="001100D5" w:rsidRDefault="001100D5" w:rsidP="00722663">
      <w:pPr>
        <w:pStyle w:val="af2"/>
        <w:jc w:val="both"/>
        <w:rPr>
          <w:rFonts w:ascii="Times New Roman" w:hAnsi="Times New Roman" w:cs="Times New Roman"/>
          <w:color w:val="1A1A1A"/>
          <w:sz w:val="26"/>
          <w:szCs w:val="26"/>
        </w:rPr>
      </w:pPr>
    </w:p>
    <w:p w:rsidR="001100D5" w:rsidRDefault="001100D5" w:rsidP="00722663">
      <w:pPr>
        <w:pStyle w:val="af2"/>
        <w:jc w:val="both"/>
        <w:rPr>
          <w:rFonts w:ascii="Times New Roman" w:hAnsi="Times New Roman" w:cs="Times New Roman"/>
          <w:color w:val="1A1A1A"/>
          <w:sz w:val="26"/>
          <w:szCs w:val="26"/>
        </w:rPr>
      </w:pPr>
    </w:p>
    <w:p w:rsidR="001100D5" w:rsidRDefault="001100D5" w:rsidP="00722663">
      <w:pPr>
        <w:pStyle w:val="af2"/>
        <w:jc w:val="both"/>
        <w:rPr>
          <w:rFonts w:ascii="Times New Roman" w:hAnsi="Times New Roman" w:cs="Times New Roman"/>
          <w:color w:val="1A1A1A"/>
          <w:sz w:val="26"/>
          <w:szCs w:val="26"/>
        </w:rPr>
      </w:pPr>
    </w:p>
    <w:p w:rsidR="001100D5" w:rsidRDefault="001100D5" w:rsidP="00722663">
      <w:pPr>
        <w:pStyle w:val="af2"/>
        <w:jc w:val="both"/>
        <w:rPr>
          <w:rFonts w:ascii="Times New Roman" w:hAnsi="Times New Roman" w:cs="Times New Roman"/>
          <w:color w:val="1A1A1A"/>
          <w:sz w:val="26"/>
          <w:szCs w:val="26"/>
        </w:rPr>
      </w:pPr>
    </w:p>
    <w:p w:rsidR="001100D5" w:rsidRDefault="001100D5" w:rsidP="00722663">
      <w:pPr>
        <w:pStyle w:val="af2"/>
        <w:jc w:val="both"/>
        <w:rPr>
          <w:rFonts w:ascii="Times New Roman" w:hAnsi="Times New Roman" w:cs="Times New Roman"/>
          <w:color w:val="1A1A1A"/>
          <w:sz w:val="26"/>
          <w:szCs w:val="26"/>
        </w:rPr>
      </w:pPr>
    </w:p>
    <w:p w:rsidR="001100D5" w:rsidRDefault="001100D5" w:rsidP="00722663">
      <w:pPr>
        <w:pStyle w:val="af2"/>
        <w:jc w:val="both"/>
        <w:rPr>
          <w:rFonts w:ascii="Times New Roman" w:hAnsi="Times New Roman" w:cs="Times New Roman"/>
          <w:color w:val="1A1A1A"/>
          <w:sz w:val="26"/>
          <w:szCs w:val="26"/>
        </w:rPr>
      </w:pPr>
    </w:p>
    <w:p w:rsidR="001100D5" w:rsidRDefault="001100D5" w:rsidP="00722663">
      <w:pPr>
        <w:pStyle w:val="af2"/>
        <w:jc w:val="both"/>
        <w:rPr>
          <w:rFonts w:ascii="Times New Roman" w:hAnsi="Times New Roman" w:cs="Times New Roman"/>
          <w:color w:val="1A1A1A"/>
          <w:sz w:val="26"/>
          <w:szCs w:val="26"/>
        </w:rPr>
      </w:pPr>
    </w:p>
    <w:p w:rsidR="001100D5" w:rsidRDefault="001100D5" w:rsidP="00722663">
      <w:pPr>
        <w:pStyle w:val="af2"/>
        <w:jc w:val="both"/>
        <w:rPr>
          <w:rFonts w:ascii="Times New Roman" w:hAnsi="Times New Roman" w:cs="Times New Roman"/>
          <w:color w:val="1A1A1A"/>
          <w:sz w:val="26"/>
          <w:szCs w:val="26"/>
        </w:rPr>
      </w:pPr>
    </w:p>
    <w:p w:rsidR="001100D5" w:rsidRDefault="001100D5" w:rsidP="00722663">
      <w:pPr>
        <w:pStyle w:val="af2"/>
        <w:jc w:val="both"/>
        <w:rPr>
          <w:rFonts w:ascii="Times New Roman" w:hAnsi="Times New Roman" w:cs="Times New Roman"/>
          <w:color w:val="1A1A1A"/>
          <w:sz w:val="26"/>
          <w:szCs w:val="26"/>
        </w:rPr>
      </w:pPr>
    </w:p>
    <w:p w:rsidR="001100D5" w:rsidRDefault="001100D5" w:rsidP="00722663">
      <w:pPr>
        <w:pStyle w:val="af2"/>
        <w:jc w:val="both"/>
        <w:rPr>
          <w:rFonts w:ascii="Times New Roman" w:hAnsi="Times New Roman" w:cs="Times New Roman"/>
          <w:color w:val="1A1A1A"/>
          <w:sz w:val="26"/>
          <w:szCs w:val="26"/>
        </w:rPr>
      </w:pPr>
    </w:p>
    <w:p w:rsidR="001100D5" w:rsidRDefault="001100D5" w:rsidP="00722663">
      <w:pPr>
        <w:pStyle w:val="af2"/>
        <w:jc w:val="both"/>
        <w:rPr>
          <w:rFonts w:ascii="Times New Roman" w:hAnsi="Times New Roman" w:cs="Times New Roman"/>
          <w:color w:val="1A1A1A"/>
          <w:sz w:val="26"/>
          <w:szCs w:val="26"/>
        </w:rPr>
      </w:pPr>
    </w:p>
    <w:p w:rsidR="001100D5" w:rsidRDefault="001100D5" w:rsidP="00722663">
      <w:pPr>
        <w:pStyle w:val="af2"/>
        <w:jc w:val="both"/>
        <w:rPr>
          <w:rFonts w:ascii="Times New Roman" w:hAnsi="Times New Roman" w:cs="Times New Roman"/>
          <w:color w:val="1A1A1A"/>
          <w:sz w:val="26"/>
          <w:szCs w:val="26"/>
        </w:rPr>
      </w:pPr>
    </w:p>
    <w:p w:rsidR="001100D5" w:rsidRDefault="001100D5" w:rsidP="00722663">
      <w:pPr>
        <w:pStyle w:val="af2"/>
        <w:jc w:val="both"/>
        <w:rPr>
          <w:rFonts w:ascii="Times New Roman" w:hAnsi="Times New Roman" w:cs="Times New Roman"/>
          <w:color w:val="1A1A1A"/>
          <w:sz w:val="26"/>
          <w:szCs w:val="26"/>
        </w:rPr>
      </w:pPr>
    </w:p>
    <w:p w:rsidR="001100D5" w:rsidRDefault="001100D5" w:rsidP="00722663">
      <w:pPr>
        <w:pStyle w:val="af2"/>
        <w:jc w:val="both"/>
        <w:rPr>
          <w:rFonts w:ascii="Times New Roman" w:hAnsi="Times New Roman" w:cs="Times New Roman"/>
          <w:color w:val="1A1A1A"/>
          <w:sz w:val="26"/>
          <w:szCs w:val="26"/>
        </w:rPr>
      </w:pPr>
    </w:p>
    <w:p w:rsidR="001100D5" w:rsidRDefault="001100D5" w:rsidP="00722663">
      <w:pPr>
        <w:pStyle w:val="af2"/>
        <w:jc w:val="both"/>
        <w:rPr>
          <w:rFonts w:ascii="Times New Roman" w:hAnsi="Times New Roman" w:cs="Times New Roman"/>
          <w:color w:val="1A1A1A"/>
          <w:sz w:val="26"/>
          <w:szCs w:val="26"/>
        </w:rPr>
      </w:pPr>
    </w:p>
    <w:p w:rsidR="001100D5" w:rsidRDefault="001100D5" w:rsidP="00722663">
      <w:pPr>
        <w:pStyle w:val="af2"/>
        <w:jc w:val="both"/>
        <w:rPr>
          <w:rFonts w:ascii="Times New Roman" w:hAnsi="Times New Roman" w:cs="Times New Roman"/>
          <w:color w:val="1A1A1A"/>
          <w:sz w:val="26"/>
          <w:szCs w:val="26"/>
        </w:rPr>
      </w:pPr>
    </w:p>
    <w:p w:rsidR="001100D5" w:rsidRDefault="001100D5" w:rsidP="00722663">
      <w:pPr>
        <w:pStyle w:val="af2"/>
        <w:jc w:val="both"/>
        <w:rPr>
          <w:rFonts w:ascii="Times New Roman" w:hAnsi="Times New Roman" w:cs="Times New Roman"/>
          <w:color w:val="1A1A1A"/>
          <w:sz w:val="26"/>
          <w:szCs w:val="26"/>
        </w:rPr>
      </w:pPr>
    </w:p>
    <w:p w:rsidR="001100D5" w:rsidRDefault="001100D5" w:rsidP="00722663">
      <w:pPr>
        <w:pStyle w:val="af2"/>
        <w:jc w:val="both"/>
        <w:rPr>
          <w:rFonts w:ascii="Times New Roman" w:hAnsi="Times New Roman" w:cs="Times New Roman"/>
          <w:color w:val="1A1A1A"/>
          <w:sz w:val="26"/>
          <w:szCs w:val="26"/>
        </w:rPr>
      </w:pPr>
    </w:p>
    <w:p w:rsidR="001100D5" w:rsidRDefault="001100D5" w:rsidP="00722663">
      <w:pPr>
        <w:pStyle w:val="af2"/>
        <w:jc w:val="both"/>
        <w:rPr>
          <w:rFonts w:ascii="Times New Roman" w:hAnsi="Times New Roman" w:cs="Times New Roman"/>
          <w:color w:val="1A1A1A"/>
          <w:sz w:val="26"/>
          <w:szCs w:val="26"/>
        </w:rPr>
      </w:pPr>
    </w:p>
    <w:p w:rsidR="001100D5" w:rsidRDefault="001100D5" w:rsidP="00722663">
      <w:pPr>
        <w:pStyle w:val="af2"/>
        <w:jc w:val="both"/>
        <w:rPr>
          <w:rFonts w:ascii="Times New Roman" w:hAnsi="Times New Roman" w:cs="Times New Roman"/>
          <w:color w:val="1A1A1A"/>
          <w:sz w:val="26"/>
          <w:szCs w:val="26"/>
        </w:rPr>
      </w:pPr>
    </w:p>
    <w:p w:rsidR="001100D5" w:rsidRDefault="001100D5" w:rsidP="00722663">
      <w:pPr>
        <w:pStyle w:val="af2"/>
        <w:jc w:val="both"/>
        <w:rPr>
          <w:rFonts w:ascii="Times New Roman" w:hAnsi="Times New Roman" w:cs="Times New Roman"/>
          <w:color w:val="1A1A1A"/>
          <w:sz w:val="26"/>
          <w:szCs w:val="26"/>
        </w:rPr>
      </w:pPr>
    </w:p>
    <w:p w:rsidR="001100D5" w:rsidRDefault="001100D5" w:rsidP="00722663">
      <w:pPr>
        <w:pStyle w:val="af2"/>
        <w:jc w:val="both"/>
        <w:rPr>
          <w:rFonts w:ascii="Times New Roman" w:hAnsi="Times New Roman" w:cs="Times New Roman"/>
          <w:color w:val="1A1A1A"/>
          <w:sz w:val="26"/>
          <w:szCs w:val="26"/>
        </w:rPr>
      </w:pPr>
    </w:p>
    <w:p w:rsidR="001100D5" w:rsidRDefault="001100D5" w:rsidP="00722663">
      <w:pPr>
        <w:pStyle w:val="af2"/>
        <w:jc w:val="both"/>
        <w:rPr>
          <w:rFonts w:ascii="Times New Roman" w:hAnsi="Times New Roman" w:cs="Times New Roman"/>
          <w:color w:val="1A1A1A"/>
          <w:sz w:val="26"/>
          <w:szCs w:val="26"/>
        </w:rPr>
      </w:pPr>
    </w:p>
    <w:p w:rsidR="001100D5" w:rsidRDefault="001100D5" w:rsidP="00722663">
      <w:pPr>
        <w:pStyle w:val="af2"/>
        <w:jc w:val="both"/>
        <w:rPr>
          <w:rFonts w:ascii="Times New Roman" w:hAnsi="Times New Roman" w:cs="Times New Roman"/>
          <w:color w:val="1A1A1A"/>
          <w:sz w:val="26"/>
          <w:szCs w:val="26"/>
        </w:rPr>
      </w:pPr>
    </w:p>
    <w:p w:rsidR="001100D5" w:rsidRDefault="001100D5" w:rsidP="00722663">
      <w:pPr>
        <w:pStyle w:val="af2"/>
        <w:jc w:val="both"/>
        <w:rPr>
          <w:rFonts w:ascii="Times New Roman" w:hAnsi="Times New Roman" w:cs="Times New Roman"/>
          <w:color w:val="1A1A1A"/>
          <w:sz w:val="26"/>
          <w:szCs w:val="26"/>
        </w:rPr>
      </w:pPr>
    </w:p>
    <w:p w:rsidR="001100D5" w:rsidRDefault="001100D5" w:rsidP="00722663">
      <w:pPr>
        <w:pStyle w:val="af2"/>
        <w:jc w:val="both"/>
        <w:rPr>
          <w:rFonts w:ascii="Times New Roman" w:hAnsi="Times New Roman" w:cs="Times New Roman"/>
          <w:color w:val="1A1A1A"/>
          <w:sz w:val="26"/>
          <w:szCs w:val="26"/>
        </w:rPr>
      </w:pPr>
    </w:p>
    <w:p w:rsidR="001100D5" w:rsidRDefault="001100D5" w:rsidP="00722663">
      <w:pPr>
        <w:pStyle w:val="af2"/>
        <w:jc w:val="both"/>
        <w:rPr>
          <w:rFonts w:ascii="Times New Roman" w:hAnsi="Times New Roman" w:cs="Times New Roman"/>
          <w:color w:val="1A1A1A"/>
          <w:sz w:val="26"/>
          <w:szCs w:val="26"/>
        </w:rPr>
      </w:pPr>
    </w:p>
    <w:p w:rsidR="001100D5" w:rsidRDefault="001100D5" w:rsidP="00722663">
      <w:pPr>
        <w:pStyle w:val="af2"/>
        <w:jc w:val="both"/>
        <w:rPr>
          <w:rFonts w:ascii="Times New Roman" w:hAnsi="Times New Roman" w:cs="Times New Roman"/>
          <w:color w:val="1A1A1A"/>
          <w:sz w:val="26"/>
          <w:szCs w:val="26"/>
        </w:rPr>
      </w:pPr>
    </w:p>
    <w:p w:rsidR="001100D5" w:rsidRDefault="001100D5" w:rsidP="00722663">
      <w:pPr>
        <w:pStyle w:val="af2"/>
        <w:jc w:val="both"/>
        <w:rPr>
          <w:rFonts w:ascii="Times New Roman" w:hAnsi="Times New Roman" w:cs="Times New Roman"/>
          <w:color w:val="1A1A1A"/>
          <w:sz w:val="26"/>
          <w:szCs w:val="26"/>
        </w:rPr>
      </w:pPr>
    </w:p>
    <w:p w:rsidR="001100D5" w:rsidRDefault="001100D5" w:rsidP="00722663">
      <w:pPr>
        <w:pStyle w:val="af2"/>
        <w:jc w:val="both"/>
        <w:rPr>
          <w:rFonts w:ascii="Times New Roman" w:hAnsi="Times New Roman" w:cs="Times New Roman"/>
          <w:color w:val="1A1A1A"/>
          <w:sz w:val="26"/>
          <w:szCs w:val="26"/>
        </w:rPr>
      </w:pPr>
    </w:p>
    <w:sectPr w:rsidR="001100D5" w:rsidSect="004C182B">
      <w:pgSz w:w="11906" w:h="17352"/>
      <w:pgMar w:top="1134" w:right="1134" w:bottom="1134" w:left="1418" w:header="0" w:footer="0" w:gutter="0"/>
      <w:cols w:space="720"/>
      <w:formProt w:val="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1"/>
    <w:family w:val="roman"/>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CC"/>
    <w:family w:val="roman"/>
    <w:pitch w:val="variable"/>
    <w:sig w:usb0="A00002EF" w:usb1="5000204B" w:usb2="00000020" w:usb3="00000000" w:csb0="00000097" w:csb1="00000000"/>
  </w:font>
  <w:font w:name="Noto Sans Devanagari">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04EAE"/>
    <w:multiLevelType w:val="multilevel"/>
    <w:tmpl w:val="3D52C9CA"/>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79055BA"/>
    <w:multiLevelType w:val="multilevel"/>
    <w:tmpl w:val="92A413FE"/>
    <w:lvl w:ilvl="0">
      <w:start w:val="1"/>
      <w:numFmt w:val="decimal"/>
      <w:lvlText w:val="%1)"/>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sz w:val="24"/>
        <w:szCs w:val="24"/>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83206B1"/>
    <w:multiLevelType w:val="multilevel"/>
    <w:tmpl w:val="CC50BCC6"/>
    <w:lvl w:ilvl="0">
      <w:start w:val="1"/>
      <w:numFmt w:val="bullet"/>
      <w:lvlText w:val="-"/>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sz w:val="19"/>
        <w:szCs w:val="19"/>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C5C559C"/>
    <w:multiLevelType w:val="multilevel"/>
    <w:tmpl w:val="1694AAC0"/>
    <w:lvl w:ilvl="0">
      <w:start w:val="1"/>
      <w:numFmt w:val="decimal"/>
      <w:lvlText w:val="%1)"/>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sz w:val="24"/>
        <w:szCs w:val="24"/>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D505CEF"/>
    <w:multiLevelType w:val="multilevel"/>
    <w:tmpl w:val="446EB784"/>
    <w:lvl w:ilvl="0">
      <w:start w:val="1"/>
      <w:numFmt w:val="decimal"/>
      <w:lvlText w:val="%1)"/>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sz w:val="24"/>
        <w:szCs w:val="24"/>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166144B8"/>
    <w:multiLevelType w:val="multilevel"/>
    <w:tmpl w:val="C7A0ECB4"/>
    <w:lvl w:ilvl="0">
      <w:start w:val="1"/>
      <w:numFmt w:val="decimal"/>
      <w:lvlText w:val="%1)"/>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sz w:val="24"/>
        <w:szCs w:val="24"/>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16AE5474"/>
    <w:multiLevelType w:val="multilevel"/>
    <w:tmpl w:val="21D8A740"/>
    <w:lvl w:ilvl="0">
      <w:start w:val="1"/>
      <w:numFmt w:val="decimal"/>
      <w:lvlText w:val="%1)"/>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sz w:val="24"/>
        <w:szCs w:val="24"/>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1C5C35C8"/>
    <w:multiLevelType w:val="multilevel"/>
    <w:tmpl w:val="1732385E"/>
    <w:lvl w:ilvl="0">
      <w:start w:val="1"/>
      <w:numFmt w:val="decimal"/>
      <w:lvlText w:val="%1)"/>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sz w:val="24"/>
        <w:szCs w:val="24"/>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1D7C453F"/>
    <w:multiLevelType w:val="multilevel"/>
    <w:tmpl w:val="33EC5A5C"/>
    <w:lvl w:ilvl="0">
      <w:start w:val="1"/>
      <w:numFmt w:val="decimal"/>
      <w:lvlText w:val="%1)"/>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sz w:val="24"/>
        <w:szCs w:val="24"/>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1E357FEF"/>
    <w:multiLevelType w:val="multilevel"/>
    <w:tmpl w:val="6A3AC9F2"/>
    <w:lvl w:ilvl="0">
      <w:start w:val="1"/>
      <w:numFmt w:val="decimal"/>
      <w:lvlText w:val="%1)"/>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sz w:val="24"/>
        <w:szCs w:val="24"/>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1E531369"/>
    <w:multiLevelType w:val="multilevel"/>
    <w:tmpl w:val="95C41FDE"/>
    <w:lvl w:ilvl="0">
      <w:start w:val="1"/>
      <w:numFmt w:val="bullet"/>
      <w:lvlText w:val="-"/>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sz w:val="19"/>
        <w:szCs w:val="19"/>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2BD71870"/>
    <w:multiLevelType w:val="multilevel"/>
    <w:tmpl w:val="726E40A6"/>
    <w:lvl w:ilvl="0">
      <w:start w:val="1"/>
      <w:numFmt w:val="russianLower"/>
      <w:lvlText w:val="%1)"/>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sz w:val="24"/>
        <w:szCs w:val="24"/>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2D60027D"/>
    <w:multiLevelType w:val="hybridMultilevel"/>
    <w:tmpl w:val="20EAFBE6"/>
    <w:lvl w:ilvl="0" w:tplc="E6248BAE">
      <w:start w:val="5"/>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3">
    <w:nsid w:val="37C82D3D"/>
    <w:multiLevelType w:val="multilevel"/>
    <w:tmpl w:val="8AEE3470"/>
    <w:lvl w:ilvl="0">
      <w:start w:val="1"/>
      <w:numFmt w:val="decimal"/>
      <w:lvlText w:val="%1)"/>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sz w:val="24"/>
        <w:szCs w:val="24"/>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nsid w:val="3ABD1331"/>
    <w:multiLevelType w:val="multilevel"/>
    <w:tmpl w:val="300CC7E8"/>
    <w:lvl w:ilvl="0">
      <w:start w:val="1"/>
      <w:numFmt w:val="decimal"/>
      <w:lvlText w:val="%1)"/>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sz w:val="24"/>
        <w:szCs w:val="24"/>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3AE76F3B"/>
    <w:multiLevelType w:val="multilevel"/>
    <w:tmpl w:val="07C696C4"/>
    <w:lvl w:ilvl="0">
      <w:start w:val="3"/>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3FB71352"/>
    <w:multiLevelType w:val="hybridMultilevel"/>
    <w:tmpl w:val="5DDA0406"/>
    <w:lvl w:ilvl="0" w:tplc="652E094E">
      <w:start w:val="5"/>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7">
    <w:nsid w:val="447E4658"/>
    <w:multiLevelType w:val="multilevel"/>
    <w:tmpl w:val="25A21E7E"/>
    <w:lvl w:ilvl="0">
      <w:start w:val="1"/>
      <w:numFmt w:val="decimal"/>
      <w:lvlText w:val="%1)"/>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sz w:val="24"/>
        <w:szCs w:val="24"/>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nsid w:val="4630585D"/>
    <w:multiLevelType w:val="multilevel"/>
    <w:tmpl w:val="72E090EA"/>
    <w:lvl w:ilvl="0">
      <w:start w:val="1"/>
      <w:numFmt w:val="bullet"/>
      <w:lvlText w:val="-"/>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sz w:val="19"/>
        <w:szCs w:val="19"/>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nsid w:val="4ED61F82"/>
    <w:multiLevelType w:val="hybridMultilevel"/>
    <w:tmpl w:val="5FB2AA70"/>
    <w:lvl w:ilvl="0" w:tplc="52DC38AA">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hint="default"/>
      </w:rPr>
    </w:lvl>
  </w:abstractNum>
  <w:abstractNum w:abstractNumId="20">
    <w:nsid w:val="50F041B5"/>
    <w:multiLevelType w:val="multilevel"/>
    <w:tmpl w:val="115A163E"/>
    <w:lvl w:ilvl="0">
      <w:start w:val="1"/>
      <w:numFmt w:val="decimal"/>
      <w:lvlText w:val="%1)"/>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sz w:val="24"/>
        <w:szCs w:val="24"/>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nsid w:val="526B2356"/>
    <w:multiLevelType w:val="multilevel"/>
    <w:tmpl w:val="B9349ED2"/>
    <w:lvl w:ilvl="0">
      <w:start w:val="1"/>
      <w:numFmt w:val="decimal"/>
      <w:lvlText w:val="%1)"/>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sz w:val="24"/>
        <w:szCs w:val="24"/>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nsid w:val="56CC198E"/>
    <w:multiLevelType w:val="hybridMultilevel"/>
    <w:tmpl w:val="BFAA7BDE"/>
    <w:lvl w:ilvl="0" w:tplc="52DC38A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3">
    <w:nsid w:val="5C93469C"/>
    <w:multiLevelType w:val="multilevel"/>
    <w:tmpl w:val="72EC3F9E"/>
    <w:lvl w:ilvl="0">
      <w:start w:val="1"/>
      <w:numFmt w:val="russianLower"/>
      <w:lvlText w:val="%1)"/>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sz w:val="24"/>
        <w:szCs w:val="24"/>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nsid w:val="63A86631"/>
    <w:multiLevelType w:val="multilevel"/>
    <w:tmpl w:val="94A4BA5C"/>
    <w:lvl w:ilvl="0">
      <w:start w:val="1"/>
      <w:numFmt w:val="decimal"/>
      <w:lvlText w:val="%1)"/>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sz w:val="24"/>
        <w:szCs w:val="24"/>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nsid w:val="66C01E2A"/>
    <w:multiLevelType w:val="multilevel"/>
    <w:tmpl w:val="C56899F2"/>
    <w:lvl w:ilvl="0">
      <w:start w:val="1"/>
      <w:numFmt w:val="decimal"/>
      <w:lvlText w:val="%1)"/>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sz w:val="24"/>
        <w:szCs w:val="24"/>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nsid w:val="77430609"/>
    <w:multiLevelType w:val="multilevel"/>
    <w:tmpl w:val="D39C9DDA"/>
    <w:lvl w:ilvl="0">
      <w:start w:val="1"/>
      <w:numFmt w:val="decimal"/>
      <w:lvlText w:val="%1)"/>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sz w:val="24"/>
        <w:szCs w:val="24"/>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nsid w:val="7A6F561E"/>
    <w:multiLevelType w:val="multilevel"/>
    <w:tmpl w:val="069CD150"/>
    <w:lvl w:ilvl="0">
      <w:start w:val="1"/>
      <w:numFmt w:val="decimal"/>
      <w:lvlText w:val="%1)"/>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sz w:val="24"/>
        <w:szCs w:val="24"/>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nsid w:val="7FDE3681"/>
    <w:multiLevelType w:val="multilevel"/>
    <w:tmpl w:val="67A80D78"/>
    <w:lvl w:ilvl="0">
      <w:start w:val="1"/>
      <w:numFmt w:val="russianLower"/>
      <w:lvlText w:val="%1)"/>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sz w:val="24"/>
        <w:szCs w:val="24"/>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1"/>
  </w:num>
  <w:num w:numId="2">
    <w:abstractNumId w:val="25"/>
  </w:num>
  <w:num w:numId="3">
    <w:abstractNumId w:val="13"/>
  </w:num>
  <w:num w:numId="4">
    <w:abstractNumId w:val="7"/>
  </w:num>
  <w:num w:numId="5">
    <w:abstractNumId w:val="2"/>
  </w:num>
  <w:num w:numId="6">
    <w:abstractNumId w:val="5"/>
  </w:num>
  <w:num w:numId="7">
    <w:abstractNumId w:val="8"/>
  </w:num>
  <w:num w:numId="8">
    <w:abstractNumId w:val="21"/>
  </w:num>
  <w:num w:numId="9">
    <w:abstractNumId w:val="20"/>
  </w:num>
  <w:num w:numId="10">
    <w:abstractNumId w:val="3"/>
  </w:num>
  <w:num w:numId="11">
    <w:abstractNumId w:val="6"/>
  </w:num>
  <w:num w:numId="12">
    <w:abstractNumId w:val="14"/>
  </w:num>
  <w:num w:numId="13">
    <w:abstractNumId w:val="9"/>
  </w:num>
  <w:num w:numId="14">
    <w:abstractNumId w:val="23"/>
  </w:num>
  <w:num w:numId="15">
    <w:abstractNumId w:val="4"/>
  </w:num>
  <w:num w:numId="16">
    <w:abstractNumId w:val="18"/>
  </w:num>
  <w:num w:numId="17">
    <w:abstractNumId w:val="24"/>
  </w:num>
  <w:num w:numId="18">
    <w:abstractNumId w:val="28"/>
  </w:num>
  <w:num w:numId="19">
    <w:abstractNumId w:val="17"/>
  </w:num>
  <w:num w:numId="20">
    <w:abstractNumId w:val="27"/>
  </w:num>
  <w:num w:numId="21">
    <w:abstractNumId w:val="11"/>
  </w:num>
  <w:num w:numId="22">
    <w:abstractNumId w:val="0"/>
  </w:num>
  <w:num w:numId="23">
    <w:abstractNumId w:val="16"/>
  </w:num>
  <w:num w:numId="24">
    <w:abstractNumId w:val="15"/>
  </w:num>
  <w:num w:numId="25">
    <w:abstractNumId w:val="19"/>
  </w:num>
  <w:num w:numId="26">
    <w:abstractNumId w:val="22"/>
  </w:num>
  <w:num w:numId="27">
    <w:abstractNumId w:val="26"/>
  </w:num>
  <w:num w:numId="28">
    <w:abstractNumId w:val="10"/>
  </w:num>
  <w:num w:numId="29">
    <w:abstractNumId w:val="12"/>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autoHyphenation/>
  <w:characterSpacingControl w:val="doNotCompress"/>
  <w:compat>
    <w:doNotExpandShiftReturn/>
  </w:compat>
  <w:rsids>
    <w:rsidRoot w:val="00CB7A6C"/>
    <w:rsid w:val="00000E69"/>
    <w:rsid w:val="00005291"/>
    <w:rsid w:val="00007088"/>
    <w:rsid w:val="000264F7"/>
    <w:rsid w:val="00035CF9"/>
    <w:rsid w:val="00043DBD"/>
    <w:rsid w:val="000C0522"/>
    <w:rsid w:val="00104AE0"/>
    <w:rsid w:val="001100D5"/>
    <w:rsid w:val="0014022E"/>
    <w:rsid w:val="00145B9C"/>
    <w:rsid w:val="001D24D5"/>
    <w:rsid w:val="001E2ED2"/>
    <w:rsid w:val="00205C8E"/>
    <w:rsid w:val="002132CF"/>
    <w:rsid w:val="00217CDB"/>
    <w:rsid w:val="00235F41"/>
    <w:rsid w:val="00236CC9"/>
    <w:rsid w:val="002525B6"/>
    <w:rsid w:val="0027186F"/>
    <w:rsid w:val="00282384"/>
    <w:rsid w:val="0029683D"/>
    <w:rsid w:val="002F1C8E"/>
    <w:rsid w:val="003001CF"/>
    <w:rsid w:val="00320504"/>
    <w:rsid w:val="0037200F"/>
    <w:rsid w:val="0037210A"/>
    <w:rsid w:val="0038324A"/>
    <w:rsid w:val="0038757B"/>
    <w:rsid w:val="00397174"/>
    <w:rsid w:val="003A39CD"/>
    <w:rsid w:val="003A621C"/>
    <w:rsid w:val="003B4991"/>
    <w:rsid w:val="003E2651"/>
    <w:rsid w:val="003E5DB4"/>
    <w:rsid w:val="004551AB"/>
    <w:rsid w:val="0046682E"/>
    <w:rsid w:val="00493210"/>
    <w:rsid w:val="004B61FF"/>
    <w:rsid w:val="004C0238"/>
    <w:rsid w:val="004C182B"/>
    <w:rsid w:val="004D555B"/>
    <w:rsid w:val="004E1639"/>
    <w:rsid w:val="0057329C"/>
    <w:rsid w:val="005847A7"/>
    <w:rsid w:val="0058630C"/>
    <w:rsid w:val="005C00CB"/>
    <w:rsid w:val="005C081F"/>
    <w:rsid w:val="00603524"/>
    <w:rsid w:val="00641A62"/>
    <w:rsid w:val="00653CC7"/>
    <w:rsid w:val="00663AD1"/>
    <w:rsid w:val="006F39EF"/>
    <w:rsid w:val="0070420D"/>
    <w:rsid w:val="00722663"/>
    <w:rsid w:val="007315EB"/>
    <w:rsid w:val="007C55A8"/>
    <w:rsid w:val="007E3621"/>
    <w:rsid w:val="008326E6"/>
    <w:rsid w:val="00835795"/>
    <w:rsid w:val="008641FD"/>
    <w:rsid w:val="00870A23"/>
    <w:rsid w:val="00873E00"/>
    <w:rsid w:val="008A6730"/>
    <w:rsid w:val="008B2B88"/>
    <w:rsid w:val="008B5823"/>
    <w:rsid w:val="008C1B3F"/>
    <w:rsid w:val="008E613D"/>
    <w:rsid w:val="009452E5"/>
    <w:rsid w:val="009B051F"/>
    <w:rsid w:val="009C6089"/>
    <w:rsid w:val="009D369B"/>
    <w:rsid w:val="009E3F4B"/>
    <w:rsid w:val="00A4130A"/>
    <w:rsid w:val="00A4398B"/>
    <w:rsid w:val="00A46311"/>
    <w:rsid w:val="00A568BF"/>
    <w:rsid w:val="00A64AA0"/>
    <w:rsid w:val="00A70CC1"/>
    <w:rsid w:val="00A91840"/>
    <w:rsid w:val="00A942B0"/>
    <w:rsid w:val="00AA1CBA"/>
    <w:rsid w:val="00AC53AD"/>
    <w:rsid w:val="00AD2E25"/>
    <w:rsid w:val="00AF106D"/>
    <w:rsid w:val="00B13017"/>
    <w:rsid w:val="00B51C87"/>
    <w:rsid w:val="00B62217"/>
    <w:rsid w:val="00B87958"/>
    <w:rsid w:val="00BB4FEF"/>
    <w:rsid w:val="00BB556A"/>
    <w:rsid w:val="00BC7967"/>
    <w:rsid w:val="00BD1CCE"/>
    <w:rsid w:val="00BE5558"/>
    <w:rsid w:val="00C03E54"/>
    <w:rsid w:val="00C201C8"/>
    <w:rsid w:val="00C33F9B"/>
    <w:rsid w:val="00C40F68"/>
    <w:rsid w:val="00C46725"/>
    <w:rsid w:val="00C61A04"/>
    <w:rsid w:val="00C67036"/>
    <w:rsid w:val="00CB7A6C"/>
    <w:rsid w:val="00CF453C"/>
    <w:rsid w:val="00CF460C"/>
    <w:rsid w:val="00D24C13"/>
    <w:rsid w:val="00D25D47"/>
    <w:rsid w:val="00D504F3"/>
    <w:rsid w:val="00D53178"/>
    <w:rsid w:val="00D56DBB"/>
    <w:rsid w:val="00DA6F2C"/>
    <w:rsid w:val="00E04E04"/>
    <w:rsid w:val="00E16C69"/>
    <w:rsid w:val="00E47287"/>
    <w:rsid w:val="00E51EEE"/>
    <w:rsid w:val="00E76267"/>
    <w:rsid w:val="00EA074F"/>
    <w:rsid w:val="00EC2EB2"/>
    <w:rsid w:val="00EC33F6"/>
    <w:rsid w:val="00ED7F49"/>
    <w:rsid w:val="00F37A27"/>
    <w:rsid w:val="00FA6531"/>
    <w:rsid w:val="00FC185D"/>
    <w:rsid w:val="00FE4E58"/>
    <w:rsid w:val="00FF3E3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Courier New"/>
        <w:sz w:val="24"/>
        <w:szCs w:val="24"/>
        <w:lang w:val="ru-RU" w:eastAsia="ru-RU" w:bidi="ru-RU"/>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106D"/>
    <w:pPr>
      <w:widowControl w:val="0"/>
    </w:pPr>
    <w:rPr>
      <w:color w:val="000000"/>
    </w:rPr>
  </w:style>
  <w:style w:type="paragraph" w:styleId="2">
    <w:name w:val="heading 2"/>
    <w:basedOn w:val="a0"/>
    <w:next w:val="1"/>
    <w:qFormat/>
    <w:rsid w:val="00AF106D"/>
    <w:pPr>
      <w:spacing w:before="200"/>
      <w:outlineLvl w:val="1"/>
    </w:pPr>
    <w:rPr>
      <w:rFonts w:ascii="Liberation Serif" w:hAnsi="Liberation Serif" w:cs="Tahoma"/>
      <w:b/>
      <w:bCs/>
      <w:sz w:val="36"/>
      <w:szCs w:val="3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Основной текст (2)_"/>
    <w:basedOn w:val="a1"/>
    <w:link w:val="21"/>
    <w:qFormat/>
    <w:rsid w:val="00AF106D"/>
    <w:rPr>
      <w:rFonts w:ascii="Arial" w:eastAsia="Arial" w:hAnsi="Arial" w:cs="Arial"/>
      <w:b w:val="0"/>
      <w:bCs w:val="0"/>
      <w:i/>
      <w:iCs/>
      <w:caps w:val="0"/>
      <w:smallCaps w:val="0"/>
      <w:strike w:val="0"/>
      <w:dstrike w:val="0"/>
      <w:sz w:val="16"/>
      <w:szCs w:val="16"/>
      <w:u w:val="none"/>
    </w:rPr>
  </w:style>
  <w:style w:type="character" w:customStyle="1" w:styleId="6">
    <w:name w:val="Основной текст (6)_"/>
    <w:basedOn w:val="a1"/>
    <w:link w:val="60"/>
    <w:qFormat/>
    <w:rsid w:val="00AF106D"/>
    <w:rPr>
      <w:b w:val="0"/>
      <w:bCs w:val="0"/>
      <w:i w:val="0"/>
      <w:iCs w:val="0"/>
      <w:caps w:val="0"/>
      <w:smallCaps w:val="0"/>
      <w:strike w:val="0"/>
      <w:dstrike w:val="0"/>
      <w:sz w:val="19"/>
      <w:szCs w:val="19"/>
      <w:u w:val="none"/>
    </w:rPr>
  </w:style>
  <w:style w:type="character" w:customStyle="1" w:styleId="a4">
    <w:name w:val="Основной текст_"/>
    <w:basedOn w:val="a1"/>
    <w:link w:val="1"/>
    <w:qFormat/>
    <w:rsid w:val="00AF106D"/>
    <w:rPr>
      <w:rFonts w:ascii="Arial" w:eastAsia="Arial" w:hAnsi="Arial" w:cs="Arial"/>
      <w:b w:val="0"/>
      <w:bCs w:val="0"/>
      <w:i w:val="0"/>
      <w:iCs w:val="0"/>
      <w:caps w:val="0"/>
      <w:smallCaps w:val="0"/>
      <w:strike w:val="0"/>
      <w:dstrike w:val="0"/>
      <w:sz w:val="19"/>
      <w:szCs w:val="19"/>
      <w:u w:val="none"/>
    </w:rPr>
  </w:style>
  <w:style w:type="character" w:customStyle="1" w:styleId="3">
    <w:name w:val="Основной текст (3)_"/>
    <w:basedOn w:val="a1"/>
    <w:link w:val="30"/>
    <w:qFormat/>
    <w:rsid w:val="00AF106D"/>
    <w:rPr>
      <w:rFonts w:ascii="Arial" w:eastAsia="Arial" w:hAnsi="Arial" w:cs="Arial"/>
      <w:b/>
      <w:bCs/>
      <w:i w:val="0"/>
      <w:iCs w:val="0"/>
      <w:caps w:val="0"/>
      <w:smallCaps w:val="0"/>
      <w:strike w:val="0"/>
      <w:dstrike w:val="0"/>
      <w:sz w:val="28"/>
      <w:szCs w:val="28"/>
      <w:u w:val="none"/>
    </w:rPr>
  </w:style>
  <w:style w:type="character" w:customStyle="1" w:styleId="10">
    <w:name w:val="Заголовок №1_"/>
    <w:basedOn w:val="a1"/>
    <w:link w:val="11"/>
    <w:qFormat/>
    <w:rsid w:val="00AF106D"/>
    <w:rPr>
      <w:rFonts w:ascii="Arial" w:eastAsia="Arial" w:hAnsi="Arial" w:cs="Arial"/>
      <w:b/>
      <w:bCs/>
      <w:i w:val="0"/>
      <w:iCs w:val="0"/>
      <w:caps w:val="0"/>
      <w:smallCaps w:val="0"/>
      <w:strike w:val="0"/>
      <w:dstrike w:val="0"/>
      <w:sz w:val="20"/>
      <w:szCs w:val="20"/>
      <w:u w:val="none"/>
    </w:rPr>
  </w:style>
  <w:style w:type="character" w:customStyle="1" w:styleId="7">
    <w:name w:val="Основной текст (7)_"/>
    <w:basedOn w:val="a1"/>
    <w:link w:val="70"/>
    <w:qFormat/>
    <w:rsid w:val="00AF106D"/>
    <w:rPr>
      <w:rFonts w:ascii="Arial" w:eastAsia="Arial" w:hAnsi="Arial" w:cs="Arial"/>
      <w:b/>
      <w:bCs/>
      <w:i w:val="0"/>
      <w:iCs w:val="0"/>
      <w:caps w:val="0"/>
      <w:smallCaps w:val="0"/>
      <w:strike w:val="0"/>
      <w:dstrike w:val="0"/>
      <w:sz w:val="22"/>
      <w:szCs w:val="22"/>
      <w:u w:val="none"/>
    </w:rPr>
  </w:style>
  <w:style w:type="character" w:customStyle="1" w:styleId="a5">
    <w:name w:val="Другое_"/>
    <w:basedOn w:val="a1"/>
    <w:link w:val="a6"/>
    <w:qFormat/>
    <w:rsid w:val="00AF106D"/>
    <w:rPr>
      <w:rFonts w:ascii="Arial" w:eastAsia="Arial" w:hAnsi="Arial" w:cs="Arial"/>
      <w:b w:val="0"/>
      <w:bCs w:val="0"/>
      <w:i w:val="0"/>
      <w:iCs w:val="0"/>
      <w:caps w:val="0"/>
      <w:smallCaps w:val="0"/>
      <w:strike w:val="0"/>
      <w:dstrike w:val="0"/>
      <w:sz w:val="19"/>
      <w:szCs w:val="19"/>
      <w:u w:val="none"/>
    </w:rPr>
  </w:style>
  <w:style w:type="character" w:styleId="a7">
    <w:name w:val="Hyperlink"/>
    <w:rsid w:val="00AF106D"/>
    <w:rPr>
      <w:color w:val="000080"/>
      <w:u w:val="single"/>
    </w:rPr>
  </w:style>
  <w:style w:type="character" w:customStyle="1" w:styleId="WW8Num2z0">
    <w:name w:val="WW8Num2z0"/>
    <w:qFormat/>
    <w:rsid w:val="00AF106D"/>
    <w:rPr>
      <w:rFonts w:ascii="Symbol" w:hAnsi="Symbol" w:cs="Symbol"/>
    </w:rPr>
  </w:style>
  <w:style w:type="character" w:customStyle="1" w:styleId="WW8Num2z1">
    <w:name w:val="WW8Num2z1"/>
    <w:qFormat/>
    <w:rsid w:val="00AF106D"/>
    <w:rPr>
      <w:rFonts w:ascii="Courier New" w:hAnsi="Courier New" w:cs="Courier New"/>
    </w:rPr>
  </w:style>
  <w:style w:type="character" w:customStyle="1" w:styleId="WW8Num2z2">
    <w:name w:val="WW8Num2z2"/>
    <w:qFormat/>
    <w:rsid w:val="00AF106D"/>
    <w:rPr>
      <w:rFonts w:ascii="Wingdings" w:hAnsi="Wingdings" w:cs="Wingdings"/>
    </w:rPr>
  </w:style>
  <w:style w:type="paragraph" w:styleId="a0">
    <w:name w:val="Title"/>
    <w:basedOn w:val="a"/>
    <w:next w:val="1"/>
    <w:qFormat/>
    <w:rsid w:val="00AF106D"/>
    <w:pPr>
      <w:keepNext/>
      <w:spacing w:before="240" w:after="120"/>
    </w:pPr>
    <w:rPr>
      <w:rFonts w:ascii="PT Astra Serif" w:eastAsia="Tahoma" w:hAnsi="PT Astra Serif" w:cs="Noto Sans Devanagari"/>
      <w:sz w:val="28"/>
      <w:szCs w:val="28"/>
    </w:rPr>
  </w:style>
  <w:style w:type="paragraph" w:customStyle="1" w:styleId="1">
    <w:name w:val="Основной текст1"/>
    <w:basedOn w:val="a"/>
    <w:link w:val="a4"/>
    <w:rsid w:val="00AF106D"/>
    <w:pPr>
      <w:spacing w:after="460" w:line="264" w:lineRule="auto"/>
      <w:ind w:firstLine="400"/>
    </w:pPr>
    <w:rPr>
      <w:rFonts w:ascii="Arial" w:eastAsia="Arial" w:hAnsi="Arial" w:cs="Arial"/>
      <w:sz w:val="19"/>
      <w:szCs w:val="19"/>
    </w:rPr>
  </w:style>
  <w:style w:type="paragraph" w:styleId="a8">
    <w:name w:val="List"/>
    <w:basedOn w:val="1"/>
    <w:rsid w:val="00AF106D"/>
    <w:rPr>
      <w:rFonts w:ascii="PT Astra Serif" w:hAnsi="PT Astra Serif" w:cs="Noto Sans Devanagari"/>
    </w:rPr>
  </w:style>
  <w:style w:type="paragraph" w:styleId="a9">
    <w:name w:val="caption"/>
    <w:basedOn w:val="a"/>
    <w:qFormat/>
    <w:rsid w:val="00AF106D"/>
    <w:pPr>
      <w:suppressLineNumbers/>
      <w:spacing w:before="120" w:after="120"/>
    </w:pPr>
    <w:rPr>
      <w:rFonts w:ascii="PT Astra Serif" w:hAnsi="PT Astra Serif" w:cs="Noto Sans Devanagari"/>
      <w:i/>
      <w:iCs/>
    </w:rPr>
  </w:style>
  <w:style w:type="paragraph" w:styleId="aa">
    <w:name w:val="index heading"/>
    <w:basedOn w:val="a"/>
    <w:qFormat/>
    <w:rsid w:val="00AF106D"/>
    <w:pPr>
      <w:suppressLineNumbers/>
    </w:pPr>
    <w:rPr>
      <w:rFonts w:ascii="PT Astra Serif" w:hAnsi="PT Astra Serif" w:cs="Noto Sans Devanagari"/>
    </w:rPr>
  </w:style>
  <w:style w:type="paragraph" w:customStyle="1" w:styleId="21">
    <w:name w:val="Основной текст (2)"/>
    <w:basedOn w:val="a"/>
    <w:link w:val="20"/>
    <w:qFormat/>
    <w:rsid w:val="00AF106D"/>
    <w:pPr>
      <w:spacing w:after="120" w:line="204" w:lineRule="auto"/>
    </w:pPr>
    <w:rPr>
      <w:rFonts w:ascii="Arial" w:eastAsia="Arial" w:hAnsi="Arial" w:cs="Arial"/>
      <w:i/>
      <w:iCs/>
      <w:sz w:val="16"/>
      <w:szCs w:val="16"/>
    </w:rPr>
  </w:style>
  <w:style w:type="paragraph" w:customStyle="1" w:styleId="60">
    <w:name w:val="Основной текст (6)"/>
    <w:basedOn w:val="a"/>
    <w:link w:val="6"/>
    <w:qFormat/>
    <w:rsid w:val="00AF106D"/>
    <w:pPr>
      <w:spacing w:after="560"/>
    </w:pPr>
    <w:rPr>
      <w:sz w:val="19"/>
      <w:szCs w:val="19"/>
    </w:rPr>
  </w:style>
  <w:style w:type="paragraph" w:customStyle="1" w:styleId="30">
    <w:name w:val="Основной текст (3)"/>
    <w:basedOn w:val="a"/>
    <w:link w:val="3"/>
    <w:qFormat/>
    <w:rsid w:val="00AF106D"/>
    <w:pPr>
      <w:spacing w:after="720" w:line="180" w:lineRule="auto"/>
      <w:ind w:left="6480"/>
      <w:jc w:val="right"/>
    </w:pPr>
    <w:rPr>
      <w:rFonts w:ascii="Arial" w:eastAsia="Arial" w:hAnsi="Arial" w:cs="Arial"/>
      <w:b/>
      <w:bCs/>
      <w:sz w:val="28"/>
      <w:szCs w:val="28"/>
    </w:rPr>
  </w:style>
  <w:style w:type="paragraph" w:customStyle="1" w:styleId="11">
    <w:name w:val="Заголовок №1"/>
    <w:basedOn w:val="a"/>
    <w:link w:val="10"/>
    <w:qFormat/>
    <w:rsid w:val="00AF106D"/>
    <w:pPr>
      <w:spacing w:after="440" w:line="252" w:lineRule="auto"/>
      <w:jc w:val="center"/>
      <w:outlineLvl w:val="0"/>
    </w:pPr>
    <w:rPr>
      <w:rFonts w:ascii="Arial" w:eastAsia="Arial" w:hAnsi="Arial" w:cs="Arial"/>
      <w:b/>
      <w:bCs/>
      <w:sz w:val="20"/>
      <w:szCs w:val="20"/>
    </w:rPr>
  </w:style>
  <w:style w:type="paragraph" w:customStyle="1" w:styleId="70">
    <w:name w:val="Основной текст (7)"/>
    <w:basedOn w:val="a"/>
    <w:link w:val="7"/>
    <w:qFormat/>
    <w:rsid w:val="00AF106D"/>
    <w:pPr>
      <w:spacing w:after="620" w:line="228" w:lineRule="auto"/>
      <w:ind w:left="5680"/>
      <w:jc w:val="right"/>
    </w:pPr>
    <w:rPr>
      <w:rFonts w:ascii="Arial" w:eastAsia="Arial" w:hAnsi="Arial" w:cs="Arial"/>
      <w:b/>
      <w:bCs/>
      <w:sz w:val="22"/>
      <w:szCs w:val="22"/>
    </w:rPr>
  </w:style>
  <w:style w:type="paragraph" w:customStyle="1" w:styleId="a6">
    <w:name w:val="Другое"/>
    <w:basedOn w:val="a"/>
    <w:link w:val="a5"/>
    <w:qFormat/>
    <w:rsid w:val="00AF106D"/>
    <w:pPr>
      <w:spacing w:after="460" w:line="264" w:lineRule="auto"/>
      <w:ind w:firstLine="400"/>
    </w:pPr>
    <w:rPr>
      <w:rFonts w:ascii="Arial" w:eastAsia="Arial" w:hAnsi="Arial" w:cs="Arial"/>
      <w:sz w:val="19"/>
      <w:szCs w:val="19"/>
    </w:rPr>
  </w:style>
  <w:style w:type="paragraph" w:customStyle="1" w:styleId="ab">
    <w:name w:val="Содержимое врезки"/>
    <w:basedOn w:val="a"/>
    <w:qFormat/>
    <w:rsid w:val="00AF106D"/>
  </w:style>
  <w:style w:type="numbering" w:customStyle="1" w:styleId="WW8Num2">
    <w:name w:val="WW8Num2"/>
    <w:qFormat/>
    <w:rsid w:val="00AF106D"/>
  </w:style>
  <w:style w:type="paragraph" w:styleId="ac">
    <w:name w:val="Body Text"/>
    <w:basedOn w:val="a"/>
    <w:link w:val="ad"/>
    <w:semiHidden/>
    <w:unhideWhenUsed/>
    <w:rsid w:val="00FC185D"/>
    <w:pPr>
      <w:widowControl/>
      <w:suppressAutoHyphens w:val="0"/>
      <w:jc w:val="both"/>
    </w:pPr>
    <w:rPr>
      <w:rFonts w:ascii="Times New Roman" w:eastAsia="Times New Roman" w:hAnsi="Times New Roman" w:cs="Times New Roman"/>
      <w:color w:val="auto"/>
      <w:sz w:val="28"/>
      <w:lang w:bidi="ar-SA"/>
    </w:rPr>
  </w:style>
  <w:style w:type="character" w:customStyle="1" w:styleId="ad">
    <w:name w:val="Основной текст Знак"/>
    <w:basedOn w:val="a1"/>
    <w:link w:val="ac"/>
    <w:semiHidden/>
    <w:rsid w:val="00FC185D"/>
    <w:rPr>
      <w:rFonts w:ascii="Times New Roman" w:eastAsia="Times New Roman" w:hAnsi="Times New Roman" w:cs="Times New Roman"/>
      <w:sz w:val="28"/>
      <w:lang w:bidi="ar-SA"/>
    </w:rPr>
  </w:style>
  <w:style w:type="paragraph" w:styleId="ae">
    <w:name w:val="List Paragraph"/>
    <w:aliases w:val="ТЗ список,Абзац списка нумерованный"/>
    <w:basedOn w:val="a"/>
    <w:link w:val="af"/>
    <w:uiPriority w:val="34"/>
    <w:qFormat/>
    <w:rsid w:val="003A39CD"/>
    <w:pPr>
      <w:ind w:left="720"/>
      <w:contextualSpacing/>
    </w:pPr>
  </w:style>
  <w:style w:type="paragraph" w:customStyle="1" w:styleId="ConsPlusNormal">
    <w:name w:val="ConsPlusNormal"/>
    <w:link w:val="ConsPlusNormal0"/>
    <w:rsid w:val="000C0522"/>
    <w:pPr>
      <w:suppressAutoHyphens w:val="0"/>
      <w:autoSpaceDE w:val="0"/>
      <w:autoSpaceDN w:val="0"/>
      <w:adjustRightInd w:val="0"/>
      <w:ind w:firstLine="720"/>
    </w:pPr>
    <w:rPr>
      <w:rFonts w:ascii="Arial" w:eastAsia="Times New Roman" w:hAnsi="Arial" w:cs="Arial"/>
      <w:sz w:val="20"/>
      <w:szCs w:val="20"/>
      <w:lang w:bidi="ar-SA"/>
    </w:rPr>
  </w:style>
  <w:style w:type="character" w:customStyle="1" w:styleId="ConsPlusNormal0">
    <w:name w:val="ConsPlusNormal Знак"/>
    <w:link w:val="ConsPlusNormal"/>
    <w:locked/>
    <w:rsid w:val="000C0522"/>
    <w:rPr>
      <w:rFonts w:ascii="Arial" w:eastAsia="Times New Roman" w:hAnsi="Arial" w:cs="Arial"/>
      <w:sz w:val="20"/>
      <w:szCs w:val="20"/>
      <w:lang w:bidi="ar-SA"/>
    </w:rPr>
  </w:style>
  <w:style w:type="paragraph" w:styleId="af0">
    <w:name w:val="Balloon Text"/>
    <w:basedOn w:val="a"/>
    <w:link w:val="af1"/>
    <w:uiPriority w:val="99"/>
    <w:semiHidden/>
    <w:unhideWhenUsed/>
    <w:rsid w:val="0037200F"/>
    <w:pPr>
      <w:widowControl/>
      <w:suppressAutoHyphens w:val="0"/>
    </w:pPr>
    <w:rPr>
      <w:rFonts w:ascii="Tahoma" w:eastAsiaTheme="minorHAnsi" w:hAnsi="Tahoma" w:cs="Tahoma"/>
      <w:color w:val="auto"/>
      <w:sz w:val="16"/>
      <w:szCs w:val="16"/>
      <w:lang w:eastAsia="en-US" w:bidi="ar-SA"/>
    </w:rPr>
  </w:style>
  <w:style w:type="character" w:customStyle="1" w:styleId="af1">
    <w:name w:val="Текст выноски Знак"/>
    <w:basedOn w:val="a1"/>
    <w:link w:val="af0"/>
    <w:uiPriority w:val="99"/>
    <w:semiHidden/>
    <w:rsid w:val="0037200F"/>
    <w:rPr>
      <w:rFonts w:ascii="Tahoma" w:eastAsiaTheme="minorHAnsi" w:hAnsi="Tahoma" w:cs="Tahoma"/>
      <w:sz w:val="16"/>
      <w:szCs w:val="16"/>
      <w:lang w:eastAsia="en-US" w:bidi="ar-SA"/>
    </w:rPr>
  </w:style>
  <w:style w:type="character" w:customStyle="1" w:styleId="af">
    <w:name w:val="Абзац списка Знак"/>
    <w:aliases w:val="ТЗ список Знак,Абзац списка нумерованный Знак"/>
    <w:link w:val="ae"/>
    <w:uiPriority w:val="34"/>
    <w:qFormat/>
    <w:locked/>
    <w:rsid w:val="004C0238"/>
    <w:rPr>
      <w:color w:val="000000"/>
    </w:rPr>
  </w:style>
  <w:style w:type="character" w:customStyle="1" w:styleId="docdata">
    <w:name w:val="docdata"/>
    <w:aliases w:val="docy,v5,3144,bqiaagaaeyqcaaagiaiaaapiawaabxwjaaaaaaaaaaaaaaaaaaaaaaaaaaaaaaaaaaaaaaaaaaaaaaaaaaaaaaaaaaaaaaaaaaaaaaaaaaaaaaaaaaaaaaaaaaaaaaaaaaaaaaaaaaaaaaaaaaaaaaaaaaaaaaaaaaaaaaaaaaaaaaaaaaaaaaaaaaaaaaaaaaaaaaaaaaaaaaaaaaaaaaaaaaaaaaaaaaaaaaaa"/>
    <w:basedOn w:val="a1"/>
    <w:rsid w:val="00BE5558"/>
  </w:style>
  <w:style w:type="paragraph" w:styleId="af2">
    <w:name w:val="No Spacing"/>
    <w:uiPriority w:val="1"/>
    <w:qFormat/>
    <w:rsid w:val="00722663"/>
    <w:pPr>
      <w:widowControl w:val="0"/>
    </w:pPr>
    <w:rPr>
      <w:color w:val="000000"/>
    </w:rPr>
  </w:style>
</w:styles>
</file>

<file path=word/webSettings.xml><?xml version="1.0" encoding="utf-8"?>
<w:webSettings xmlns:r="http://schemas.openxmlformats.org/officeDocument/2006/relationships" xmlns:w="http://schemas.openxmlformats.org/wordprocessingml/2006/main">
  <w:divs>
    <w:div w:id="474182981">
      <w:bodyDiv w:val="1"/>
      <w:marLeft w:val="0"/>
      <w:marRight w:val="0"/>
      <w:marTop w:val="0"/>
      <w:marBottom w:val="0"/>
      <w:divBdr>
        <w:top w:val="none" w:sz="0" w:space="0" w:color="auto"/>
        <w:left w:val="none" w:sz="0" w:space="0" w:color="auto"/>
        <w:bottom w:val="none" w:sz="0" w:space="0" w:color="auto"/>
        <w:right w:val="none" w:sz="0" w:space="0" w:color="auto"/>
      </w:divBdr>
    </w:div>
    <w:div w:id="549878205">
      <w:bodyDiv w:val="1"/>
      <w:marLeft w:val="0"/>
      <w:marRight w:val="0"/>
      <w:marTop w:val="0"/>
      <w:marBottom w:val="0"/>
      <w:divBdr>
        <w:top w:val="none" w:sz="0" w:space="0" w:color="auto"/>
        <w:left w:val="none" w:sz="0" w:space="0" w:color="auto"/>
        <w:bottom w:val="none" w:sz="0" w:space="0" w:color="auto"/>
        <w:right w:val="none" w:sz="0" w:space="0" w:color="auto"/>
      </w:divBdr>
    </w:div>
    <w:div w:id="629408187">
      <w:bodyDiv w:val="1"/>
      <w:marLeft w:val="0"/>
      <w:marRight w:val="0"/>
      <w:marTop w:val="0"/>
      <w:marBottom w:val="0"/>
      <w:divBdr>
        <w:top w:val="none" w:sz="0" w:space="0" w:color="auto"/>
        <w:left w:val="none" w:sz="0" w:space="0" w:color="auto"/>
        <w:bottom w:val="none" w:sz="0" w:space="0" w:color="auto"/>
        <w:right w:val="none" w:sz="0" w:space="0" w:color="auto"/>
      </w:divBdr>
    </w:div>
    <w:div w:id="851531802">
      <w:bodyDiv w:val="1"/>
      <w:marLeft w:val="0"/>
      <w:marRight w:val="0"/>
      <w:marTop w:val="0"/>
      <w:marBottom w:val="0"/>
      <w:divBdr>
        <w:top w:val="none" w:sz="0" w:space="0" w:color="auto"/>
        <w:left w:val="none" w:sz="0" w:space="0" w:color="auto"/>
        <w:bottom w:val="none" w:sz="0" w:space="0" w:color="auto"/>
        <w:right w:val="none" w:sz="0" w:space="0" w:color="auto"/>
      </w:divBdr>
    </w:div>
    <w:div w:id="1265646220">
      <w:bodyDiv w:val="1"/>
      <w:marLeft w:val="0"/>
      <w:marRight w:val="0"/>
      <w:marTop w:val="0"/>
      <w:marBottom w:val="0"/>
      <w:divBdr>
        <w:top w:val="none" w:sz="0" w:space="0" w:color="auto"/>
        <w:left w:val="none" w:sz="0" w:space="0" w:color="auto"/>
        <w:bottom w:val="none" w:sz="0" w:space="0" w:color="auto"/>
        <w:right w:val="none" w:sz="0" w:space="0" w:color="auto"/>
      </w:divBdr>
    </w:div>
    <w:div w:id="1506171001">
      <w:bodyDiv w:val="1"/>
      <w:marLeft w:val="0"/>
      <w:marRight w:val="0"/>
      <w:marTop w:val="0"/>
      <w:marBottom w:val="0"/>
      <w:divBdr>
        <w:top w:val="none" w:sz="0" w:space="0" w:color="auto"/>
        <w:left w:val="none" w:sz="0" w:space="0" w:color="auto"/>
        <w:bottom w:val="none" w:sz="0" w:space="0" w:color="auto"/>
        <w:right w:val="none" w:sz="0" w:space="0" w:color="auto"/>
      </w:divBdr>
    </w:div>
    <w:div w:id="1552423950">
      <w:bodyDiv w:val="1"/>
      <w:marLeft w:val="0"/>
      <w:marRight w:val="0"/>
      <w:marTop w:val="0"/>
      <w:marBottom w:val="0"/>
      <w:divBdr>
        <w:top w:val="none" w:sz="0" w:space="0" w:color="auto"/>
        <w:left w:val="none" w:sz="0" w:space="0" w:color="auto"/>
        <w:bottom w:val="none" w:sz="0" w:space="0" w:color="auto"/>
        <w:right w:val="none" w:sz="0" w:space="0" w:color="auto"/>
      </w:divBdr>
    </w:div>
    <w:div w:id="1714885496">
      <w:bodyDiv w:val="1"/>
      <w:marLeft w:val="0"/>
      <w:marRight w:val="0"/>
      <w:marTop w:val="0"/>
      <w:marBottom w:val="0"/>
      <w:divBdr>
        <w:top w:val="none" w:sz="0" w:space="0" w:color="auto"/>
        <w:left w:val="none" w:sz="0" w:space="0" w:color="auto"/>
        <w:bottom w:val="none" w:sz="0" w:space="0" w:color="auto"/>
        <w:right w:val="none" w:sz="0" w:space="0" w:color="auto"/>
      </w:divBdr>
    </w:div>
    <w:div w:id="1800225167">
      <w:bodyDiv w:val="1"/>
      <w:marLeft w:val="0"/>
      <w:marRight w:val="0"/>
      <w:marTop w:val="0"/>
      <w:marBottom w:val="0"/>
      <w:divBdr>
        <w:top w:val="none" w:sz="0" w:space="0" w:color="auto"/>
        <w:left w:val="none" w:sz="0" w:space="0" w:color="auto"/>
        <w:bottom w:val="none" w:sz="0" w:space="0" w:color="auto"/>
        <w:right w:val="none" w:sz="0" w:space="0" w:color="auto"/>
      </w:divBdr>
    </w:div>
    <w:div w:id="2013025420">
      <w:bodyDiv w:val="1"/>
      <w:marLeft w:val="0"/>
      <w:marRight w:val="0"/>
      <w:marTop w:val="0"/>
      <w:marBottom w:val="0"/>
      <w:divBdr>
        <w:top w:val="none" w:sz="0" w:space="0" w:color="auto"/>
        <w:left w:val="none" w:sz="0" w:space="0" w:color="auto"/>
        <w:bottom w:val="none" w:sz="0" w:space="0" w:color="auto"/>
        <w:right w:val="none" w:sz="0" w:space="0" w:color="auto"/>
      </w:divBdr>
      <w:divsChild>
        <w:div w:id="24910452">
          <w:marLeft w:val="0"/>
          <w:marRight w:val="0"/>
          <w:marTop w:val="0"/>
          <w:marBottom w:val="0"/>
          <w:divBdr>
            <w:top w:val="none" w:sz="0" w:space="0" w:color="auto"/>
            <w:left w:val="none" w:sz="0" w:space="0" w:color="auto"/>
            <w:bottom w:val="none" w:sz="0" w:space="0" w:color="auto"/>
            <w:right w:val="none" w:sz="0" w:space="0" w:color="auto"/>
          </w:divBdr>
        </w:div>
        <w:div w:id="1725063687">
          <w:marLeft w:val="0"/>
          <w:marRight w:val="0"/>
          <w:marTop w:val="0"/>
          <w:marBottom w:val="0"/>
          <w:divBdr>
            <w:top w:val="none" w:sz="0" w:space="0" w:color="auto"/>
            <w:left w:val="none" w:sz="0" w:space="0" w:color="auto"/>
            <w:bottom w:val="none" w:sz="0" w:space="0" w:color="auto"/>
            <w:right w:val="none" w:sz="0" w:space="0" w:color="auto"/>
          </w:divBdr>
        </w:div>
        <w:div w:id="1457870028">
          <w:marLeft w:val="0"/>
          <w:marRight w:val="0"/>
          <w:marTop w:val="0"/>
          <w:marBottom w:val="0"/>
          <w:divBdr>
            <w:top w:val="none" w:sz="0" w:space="0" w:color="auto"/>
            <w:left w:val="none" w:sz="0" w:space="0" w:color="auto"/>
            <w:bottom w:val="none" w:sz="0" w:space="0" w:color="auto"/>
            <w:right w:val="none" w:sz="0" w:space="0" w:color="auto"/>
          </w:divBdr>
        </w:div>
        <w:div w:id="966855906">
          <w:marLeft w:val="0"/>
          <w:marRight w:val="0"/>
          <w:marTop w:val="0"/>
          <w:marBottom w:val="0"/>
          <w:divBdr>
            <w:top w:val="none" w:sz="0" w:space="0" w:color="auto"/>
            <w:left w:val="none" w:sz="0" w:space="0" w:color="auto"/>
            <w:bottom w:val="none" w:sz="0" w:space="0" w:color="auto"/>
            <w:right w:val="none" w:sz="0" w:space="0" w:color="auto"/>
          </w:divBdr>
        </w:div>
        <w:div w:id="1109931503">
          <w:marLeft w:val="0"/>
          <w:marRight w:val="0"/>
          <w:marTop w:val="0"/>
          <w:marBottom w:val="0"/>
          <w:divBdr>
            <w:top w:val="none" w:sz="0" w:space="0" w:color="auto"/>
            <w:left w:val="none" w:sz="0" w:space="0" w:color="auto"/>
            <w:bottom w:val="none" w:sz="0" w:space="0" w:color="auto"/>
            <w:right w:val="none" w:sz="0" w:space="0" w:color="auto"/>
          </w:divBdr>
        </w:div>
        <w:div w:id="403770162">
          <w:marLeft w:val="0"/>
          <w:marRight w:val="0"/>
          <w:marTop w:val="0"/>
          <w:marBottom w:val="0"/>
          <w:divBdr>
            <w:top w:val="none" w:sz="0" w:space="0" w:color="auto"/>
            <w:left w:val="none" w:sz="0" w:space="0" w:color="auto"/>
            <w:bottom w:val="none" w:sz="0" w:space="0" w:color="auto"/>
            <w:right w:val="none" w:sz="0" w:space="0" w:color="auto"/>
          </w:divBdr>
        </w:div>
        <w:div w:id="172494429">
          <w:marLeft w:val="0"/>
          <w:marRight w:val="0"/>
          <w:marTop w:val="0"/>
          <w:marBottom w:val="0"/>
          <w:divBdr>
            <w:top w:val="none" w:sz="0" w:space="0" w:color="auto"/>
            <w:left w:val="none" w:sz="0" w:space="0" w:color="auto"/>
            <w:bottom w:val="none" w:sz="0" w:space="0" w:color="auto"/>
            <w:right w:val="none" w:sz="0" w:space="0" w:color="auto"/>
          </w:divBdr>
        </w:div>
        <w:div w:id="94787673">
          <w:marLeft w:val="0"/>
          <w:marRight w:val="0"/>
          <w:marTop w:val="0"/>
          <w:marBottom w:val="0"/>
          <w:divBdr>
            <w:top w:val="none" w:sz="0" w:space="0" w:color="auto"/>
            <w:left w:val="none" w:sz="0" w:space="0" w:color="auto"/>
            <w:bottom w:val="none" w:sz="0" w:space="0" w:color="auto"/>
            <w:right w:val="none" w:sz="0" w:space="0" w:color="auto"/>
          </w:divBdr>
        </w:div>
        <w:div w:id="1848867885">
          <w:marLeft w:val="0"/>
          <w:marRight w:val="0"/>
          <w:marTop w:val="0"/>
          <w:marBottom w:val="0"/>
          <w:divBdr>
            <w:top w:val="none" w:sz="0" w:space="0" w:color="auto"/>
            <w:left w:val="none" w:sz="0" w:space="0" w:color="auto"/>
            <w:bottom w:val="none" w:sz="0" w:space="0" w:color="auto"/>
            <w:right w:val="none" w:sz="0" w:space="0" w:color="auto"/>
          </w:divBdr>
        </w:div>
        <w:div w:id="1803693039">
          <w:marLeft w:val="0"/>
          <w:marRight w:val="0"/>
          <w:marTop w:val="0"/>
          <w:marBottom w:val="0"/>
          <w:divBdr>
            <w:top w:val="none" w:sz="0" w:space="0" w:color="auto"/>
            <w:left w:val="none" w:sz="0" w:space="0" w:color="auto"/>
            <w:bottom w:val="none" w:sz="0" w:space="0" w:color="auto"/>
            <w:right w:val="none" w:sz="0" w:space="0" w:color="auto"/>
          </w:divBdr>
        </w:div>
        <w:div w:id="309552749">
          <w:marLeft w:val="0"/>
          <w:marRight w:val="0"/>
          <w:marTop w:val="0"/>
          <w:marBottom w:val="0"/>
          <w:divBdr>
            <w:top w:val="none" w:sz="0" w:space="0" w:color="auto"/>
            <w:left w:val="none" w:sz="0" w:space="0" w:color="auto"/>
            <w:bottom w:val="none" w:sz="0" w:space="0" w:color="auto"/>
            <w:right w:val="none" w:sz="0" w:space="0" w:color="auto"/>
          </w:divBdr>
        </w:div>
        <w:div w:id="77791427">
          <w:marLeft w:val="0"/>
          <w:marRight w:val="0"/>
          <w:marTop w:val="0"/>
          <w:marBottom w:val="0"/>
          <w:divBdr>
            <w:top w:val="none" w:sz="0" w:space="0" w:color="auto"/>
            <w:left w:val="none" w:sz="0" w:space="0" w:color="auto"/>
            <w:bottom w:val="none" w:sz="0" w:space="0" w:color="auto"/>
            <w:right w:val="none" w:sz="0" w:space="0" w:color="auto"/>
          </w:divBdr>
        </w:div>
        <w:div w:id="1220633510">
          <w:marLeft w:val="0"/>
          <w:marRight w:val="0"/>
          <w:marTop w:val="0"/>
          <w:marBottom w:val="0"/>
          <w:divBdr>
            <w:top w:val="none" w:sz="0" w:space="0" w:color="auto"/>
            <w:left w:val="none" w:sz="0" w:space="0" w:color="auto"/>
            <w:bottom w:val="none" w:sz="0" w:space="0" w:color="auto"/>
            <w:right w:val="none" w:sz="0" w:space="0" w:color="auto"/>
          </w:divBdr>
        </w:div>
        <w:div w:id="1959799753">
          <w:marLeft w:val="0"/>
          <w:marRight w:val="0"/>
          <w:marTop w:val="0"/>
          <w:marBottom w:val="0"/>
          <w:divBdr>
            <w:top w:val="none" w:sz="0" w:space="0" w:color="auto"/>
            <w:left w:val="none" w:sz="0" w:space="0" w:color="auto"/>
            <w:bottom w:val="none" w:sz="0" w:space="0" w:color="auto"/>
            <w:right w:val="none" w:sz="0" w:space="0" w:color="auto"/>
          </w:divBdr>
        </w:div>
        <w:div w:id="1272056343">
          <w:marLeft w:val="0"/>
          <w:marRight w:val="0"/>
          <w:marTop w:val="0"/>
          <w:marBottom w:val="0"/>
          <w:divBdr>
            <w:top w:val="none" w:sz="0" w:space="0" w:color="auto"/>
            <w:left w:val="none" w:sz="0" w:space="0" w:color="auto"/>
            <w:bottom w:val="none" w:sz="0" w:space="0" w:color="auto"/>
            <w:right w:val="none" w:sz="0" w:space="0" w:color="auto"/>
          </w:divBdr>
        </w:div>
        <w:div w:id="750740623">
          <w:marLeft w:val="0"/>
          <w:marRight w:val="0"/>
          <w:marTop w:val="0"/>
          <w:marBottom w:val="0"/>
          <w:divBdr>
            <w:top w:val="none" w:sz="0" w:space="0" w:color="auto"/>
            <w:left w:val="none" w:sz="0" w:space="0" w:color="auto"/>
            <w:bottom w:val="none" w:sz="0" w:space="0" w:color="auto"/>
            <w:right w:val="none" w:sz="0" w:space="0" w:color="auto"/>
          </w:divBdr>
        </w:div>
        <w:div w:id="1522014710">
          <w:marLeft w:val="0"/>
          <w:marRight w:val="0"/>
          <w:marTop w:val="0"/>
          <w:marBottom w:val="0"/>
          <w:divBdr>
            <w:top w:val="none" w:sz="0" w:space="0" w:color="auto"/>
            <w:left w:val="none" w:sz="0" w:space="0" w:color="auto"/>
            <w:bottom w:val="none" w:sz="0" w:space="0" w:color="auto"/>
            <w:right w:val="none" w:sz="0" w:space="0" w:color="auto"/>
          </w:divBdr>
        </w:div>
        <w:div w:id="52433416">
          <w:marLeft w:val="0"/>
          <w:marRight w:val="0"/>
          <w:marTop w:val="0"/>
          <w:marBottom w:val="0"/>
          <w:divBdr>
            <w:top w:val="none" w:sz="0" w:space="0" w:color="auto"/>
            <w:left w:val="none" w:sz="0" w:space="0" w:color="auto"/>
            <w:bottom w:val="none" w:sz="0" w:space="0" w:color="auto"/>
            <w:right w:val="none" w:sz="0" w:space="0" w:color="auto"/>
          </w:divBdr>
        </w:div>
        <w:div w:id="957415753">
          <w:marLeft w:val="0"/>
          <w:marRight w:val="0"/>
          <w:marTop w:val="0"/>
          <w:marBottom w:val="0"/>
          <w:divBdr>
            <w:top w:val="none" w:sz="0" w:space="0" w:color="auto"/>
            <w:left w:val="none" w:sz="0" w:space="0" w:color="auto"/>
            <w:bottom w:val="none" w:sz="0" w:space="0" w:color="auto"/>
            <w:right w:val="none" w:sz="0" w:space="0" w:color="auto"/>
          </w:divBdr>
        </w:div>
        <w:div w:id="1404528987">
          <w:marLeft w:val="0"/>
          <w:marRight w:val="0"/>
          <w:marTop w:val="0"/>
          <w:marBottom w:val="0"/>
          <w:divBdr>
            <w:top w:val="none" w:sz="0" w:space="0" w:color="auto"/>
            <w:left w:val="none" w:sz="0" w:space="0" w:color="auto"/>
            <w:bottom w:val="none" w:sz="0" w:space="0" w:color="auto"/>
            <w:right w:val="none" w:sz="0" w:space="0" w:color="auto"/>
          </w:divBdr>
        </w:div>
        <w:div w:id="1778787120">
          <w:marLeft w:val="0"/>
          <w:marRight w:val="0"/>
          <w:marTop w:val="0"/>
          <w:marBottom w:val="0"/>
          <w:divBdr>
            <w:top w:val="none" w:sz="0" w:space="0" w:color="auto"/>
            <w:left w:val="none" w:sz="0" w:space="0" w:color="auto"/>
            <w:bottom w:val="none" w:sz="0" w:space="0" w:color="auto"/>
            <w:right w:val="none" w:sz="0" w:space="0" w:color="auto"/>
          </w:divBdr>
        </w:div>
        <w:div w:id="2753494">
          <w:marLeft w:val="0"/>
          <w:marRight w:val="0"/>
          <w:marTop w:val="0"/>
          <w:marBottom w:val="0"/>
          <w:divBdr>
            <w:top w:val="none" w:sz="0" w:space="0" w:color="auto"/>
            <w:left w:val="none" w:sz="0" w:space="0" w:color="auto"/>
            <w:bottom w:val="none" w:sz="0" w:space="0" w:color="auto"/>
            <w:right w:val="none" w:sz="0" w:space="0" w:color="auto"/>
          </w:divBdr>
        </w:div>
        <w:div w:id="884097905">
          <w:marLeft w:val="0"/>
          <w:marRight w:val="0"/>
          <w:marTop w:val="0"/>
          <w:marBottom w:val="0"/>
          <w:divBdr>
            <w:top w:val="none" w:sz="0" w:space="0" w:color="auto"/>
            <w:left w:val="none" w:sz="0" w:space="0" w:color="auto"/>
            <w:bottom w:val="none" w:sz="0" w:space="0" w:color="auto"/>
            <w:right w:val="none" w:sz="0" w:space="0" w:color="auto"/>
          </w:divBdr>
        </w:div>
        <w:div w:id="1515419896">
          <w:marLeft w:val="0"/>
          <w:marRight w:val="0"/>
          <w:marTop w:val="0"/>
          <w:marBottom w:val="0"/>
          <w:divBdr>
            <w:top w:val="none" w:sz="0" w:space="0" w:color="auto"/>
            <w:left w:val="none" w:sz="0" w:space="0" w:color="auto"/>
            <w:bottom w:val="none" w:sz="0" w:space="0" w:color="auto"/>
            <w:right w:val="none" w:sz="0" w:space="0" w:color="auto"/>
          </w:divBdr>
        </w:div>
        <w:div w:id="1699819124">
          <w:marLeft w:val="0"/>
          <w:marRight w:val="0"/>
          <w:marTop w:val="0"/>
          <w:marBottom w:val="0"/>
          <w:divBdr>
            <w:top w:val="none" w:sz="0" w:space="0" w:color="auto"/>
            <w:left w:val="none" w:sz="0" w:space="0" w:color="auto"/>
            <w:bottom w:val="none" w:sz="0" w:space="0" w:color="auto"/>
            <w:right w:val="none" w:sz="0" w:space="0" w:color="auto"/>
          </w:divBdr>
        </w:div>
        <w:div w:id="1018124245">
          <w:marLeft w:val="0"/>
          <w:marRight w:val="0"/>
          <w:marTop w:val="0"/>
          <w:marBottom w:val="0"/>
          <w:divBdr>
            <w:top w:val="none" w:sz="0" w:space="0" w:color="auto"/>
            <w:left w:val="none" w:sz="0" w:space="0" w:color="auto"/>
            <w:bottom w:val="none" w:sz="0" w:space="0" w:color="auto"/>
            <w:right w:val="none" w:sz="0" w:space="0" w:color="auto"/>
          </w:divBdr>
        </w:div>
        <w:div w:id="776681031">
          <w:marLeft w:val="0"/>
          <w:marRight w:val="0"/>
          <w:marTop w:val="0"/>
          <w:marBottom w:val="0"/>
          <w:divBdr>
            <w:top w:val="none" w:sz="0" w:space="0" w:color="auto"/>
            <w:left w:val="none" w:sz="0" w:space="0" w:color="auto"/>
            <w:bottom w:val="none" w:sz="0" w:space="0" w:color="auto"/>
            <w:right w:val="none" w:sz="0" w:space="0" w:color="auto"/>
          </w:divBdr>
        </w:div>
        <w:div w:id="1709866829">
          <w:marLeft w:val="0"/>
          <w:marRight w:val="0"/>
          <w:marTop w:val="0"/>
          <w:marBottom w:val="0"/>
          <w:divBdr>
            <w:top w:val="none" w:sz="0" w:space="0" w:color="auto"/>
            <w:left w:val="none" w:sz="0" w:space="0" w:color="auto"/>
            <w:bottom w:val="none" w:sz="0" w:space="0" w:color="auto"/>
            <w:right w:val="none" w:sz="0" w:space="0" w:color="auto"/>
          </w:divBdr>
        </w:div>
        <w:div w:id="1328095647">
          <w:marLeft w:val="0"/>
          <w:marRight w:val="0"/>
          <w:marTop w:val="0"/>
          <w:marBottom w:val="0"/>
          <w:divBdr>
            <w:top w:val="none" w:sz="0" w:space="0" w:color="auto"/>
            <w:left w:val="none" w:sz="0" w:space="0" w:color="auto"/>
            <w:bottom w:val="none" w:sz="0" w:space="0" w:color="auto"/>
            <w:right w:val="none" w:sz="0" w:space="0" w:color="auto"/>
          </w:divBdr>
        </w:div>
        <w:div w:id="1644626000">
          <w:marLeft w:val="0"/>
          <w:marRight w:val="0"/>
          <w:marTop w:val="0"/>
          <w:marBottom w:val="0"/>
          <w:divBdr>
            <w:top w:val="none" w:sz="0" w:space="0" w:color="auto"/>
            <w:left w:val="none" w:sz="0" w:space="0" w:color="auto"/>
            <w:bottom w:val="none" w:sz="0" w:space="0" w:color="auto"/>
            <w:right w:val="none" w:sz="0" w:space="0" w:color="auto"/>
          </w:divBdr>
        </w:div>
        <w:div w:id="104925683">
          <w:marLeft w:val="0"/>
          <w:marRight w:val="0"/>
          <w:marTop w:val="0"/>
          <w:marBottom w:val="0"/>
          <w:divBdr>
            <w:top w:val="none" w:sz="0" w:space="0" w:color="auto"/>
            <w:left w:val="none" w:sz="0" w:space="0" w:color="auto"/>
            <w:bottom w:val="none" w:sz="0" w:space="0" w:color="auto"/>
            <w:right w:val="none" w:sz="0" w:space="0" w:color="auto"/>
          </w:divBdr>
        </w:div>
        <w:div w:id="983582305">
          <w:marLeft w:val="0"/>
          <w:marRight w:val="0"/>
          <w:marTop w:val="0"/>
          <w:marBottom w:val="0"/>
          <w:divBdr>
            <w:top w:val="none" w:sz="0" w:space="0" w:color="auto"/>
            <w:left w:val="none" w:sz="0" w:space="0" w:color="auto"/>
            <w:bottom w:val="none" w:sz="0" w:space="0" w:color="auto"/>
            <w:right w:val="none" w:sz="0" w:space="0" w:color="auto"/>
          </w:divBdr>
        </w:div>
        <w:div w:id="175652469">
          <w:marLeft w:val="0"/>
          <w:marRight w:val="0"/>
          <w:marTop w:val="0"/>
          <w:marBottom w:val="0"/>
          <w:divBdr>
            <w:top w:val="none" w:sz="0" w:space="0" w:color="auto"/>
            <w:left w:val="none" w:sz="0" w:space="0" w:color="auto"/>
            <w:bottom w:val="none" w:sz="0" w:space="0" w:color="auto"/>
            <w:right w:val="none" w:sz="0" w:space="0" w:color="auto"/>
          </w:divBdr>
        </w:div>
        <w:div w:id="484129601">
          <w:marLeft w:val="0"/>
          <w:marRight w:val="0"/>
          <w:marTop w:val="0"/>
          <w:marBottom w:val="0"/>
          <w:divBdr>
            <w:top w:val="none" w:sz="0" w:space="0" w:color="auto"/>
            <w:left w:val="none" w:sz="0" w:space="0" w:color="auto"/>
            <w:bottom w:val="none" w:sz="0" w:space="0" w:color="auto"/>
            <w:right w:val="none" w:sz="0" w:space="0" w:color="auto"/>
          </w:divBdr>
        </w:div>
        <w:div w:id="1131510775">
          <w:marLeft w:val="0"/>
          <w:marRight w:val="0"/>
          <w:marTop w:val="0"/>
          <w:marBottom w:val="0"/>
          <w:divBdr>
            <w:top w:val="none" w:sz="0" w:space="0" w:color="auto"/>
            <w:left w:val="none" w:sz="0" w:space="0" w:color="auto"/>
            <w:bottom w:val="none" w:sz="0" w:space="0" w:color="auto"/>
            <w:right w:val="none" w:sz="0" w:space="0" w:color="auto"/>
          </w:divBdr>
        </w:div>
        <w:div w:id="1678268741">
          <w:marLeft w:val="0"/>
          <w:marRight w:val="0"/>
          <w:marTop w:val="0"/>
          <w:marBottom w:val="0"/>
          <w:divBdr>
            <w:top w:val="none" w:sz="0" w:space="0" w:color="auto"/>
            <w:left w:val="none" w:sz="0" w:space="0" w:color="auto"/>
            <w:bottom w:val="none" w:sz="0" w:space="0" w:color="auto"/>
            <w:right w:val="none" w:sz="0" w:space="0" w:color="auto"/>
          </w:divBdr>
        </w:div>
        <w:div w:id="1180654276">
          <w:marLeft w:val="0"/>
          <w:marRight w:val="0"/>
          <w:marTop w:val="0"/>
          <w:marBottom w:val="0"/>
          <w:divBdr>
            <w:top w:val="none" w:sz="0" w:space="0" w:color="auto"/>
            <w:left w:val="none" w:sz="0" w:space="0" w:color="auto"/>
            <w:bottom w:val="none" w:sz="0" w:space="0" w:color="auto"/>
            <w:right w:val="none" w:sz="0" w:space="0" w:color="auto"/>
          </w:divBdr>
        </w:div>
        <w:div w:id="709647709">
          <w:marLeft w:val="0"/>
          <w:marRight w:val="0"/>
          <w:marTop w:val="0"/>
          <w:marBottom w:val="0"/>
          <w:divBdr>
            <w:top w:val="none" w:sz="0" w:space="0" w:color="auto"/>
            <w:left w:val="none" w:sz="0" w:space="0" w:color="auto"/>
            <w:bottom w:val="none" w:sz="0" w:space="0" w:color="auto"/>
            <w:right w:val="none" w:sz="0" w:space="0" w:color="auto"/>
          </w:divBdr>
        </w:div>
        <w:div w:id="1676810760">
          <w:marLeft w:val="0"/>
          <w:marRight w:val="0"/>
          <w:marTop w:val="0"/>
          <w:marBottom w:val="0"/>
          <w:divBdr>
            <w:top w:val="none" w:sz="0" w:space="0" w:color="auto"/>
            <w:left w:val="none" w:sz="0" w:space="0" w:color="auto"/>
            <w:bottom w:val="none" w:sz="0" w:space="0" w:color="auto"/>
            <w:right w:val="none" w:sz="0" w:space="0" w:color="auto"/>
          </w:divBdr>
        </w:div>
        <w:div w:id="861166974">
          <w:marLeft w:val="0"/>
          <w:marRight w:val="0"/>
          <w:marTop w:val="0"/>
          <w:marBottom w:val="0"/>
          <w:divBdr>
            <w:top w:val="none" w:sz="0" w:space="0" w:color="auto"/>
            <w:left w:val="none" w:sz="0" w:space="0" w:color="auto"/>
            <w:bottom w:val="none" w:sz="0" w:space="0" w:color="auto"/>
            <w:right w:val="none" w:sz="0" w:space="0" w:color="auto"/>
          </w:divBdr>
        </w:div>
        <w:div w:id="1151749957">
          <w:marLeft w:val="0"/>
          <w:marRight w:val="0"/>
          <w:marTop w:val="0"/>
          <w:marBottom w:val="0"/>
          <w:divBdr>
            <w:top w:val="none" w:sz="0" w:space="0" w:color="auto"/>
            <w:left w:val="none" w:sz="0" w:space="0" w:color="auto"/>
            <w:bottom w:val="none" w:sz="0" w:space="0" w:color="auto"/>
            <w:right w:val="none" w:sz="0" w:space="0" w:color="auto"/>
          </w:divBdr>
        </w:div>
        <w:div w:id="832909826">
          <w:marLeft w:val="0"/>
          <w:marRight w:val="0"/>
          <w:marTop w:val="0"/>
          <w:marBottom w:val="0"/>
          <w:divBdr>
            <w:top w:val="none" w:sz="0" w:space="0" w:color="auto"/>
            <w:left w:val="none" w:sz="0" w:space="0" w:color="auto"/>
            <w:bottom w:val="none" w:sz="0" w:space="0" w:color="auto"/>
            <w:right w:val="none" w:sz="0" w:space="0" w:color="auto"/>
          </w:divBdr>
        </w:div>
        <w:div w:id="298459603">
          <w:marLeft w:val="0"/>
          <w:marRight w:val="0"/>
          <w:marTop w:val="0"/>
          <w:marBottom w:val="0"/>
          <w:divBdr>
            <w:top w:val="none" w:sz="0" w:space="0" w:color="auto"/>
            <w:left w:val="none" w:sz="0" w:space="0" w:color="auto"/>
            <w:bottom w:val="none" w:sz="0" w:space="0" w:color="auto"/>
            <w:right w:val="none" w:sz="0" w:space="0" w:color="auto"/>
          </w:divBdr>
        </w:div>
        <w:div w:id="687680268">
          <w:marLeft w:val="0"/>
          <w:marRight w:val="0"/>
          <w:marTop w:val="0"/>
          <w:marBottom w:val="0"/>
          <w:divBdr>
            <w:top w:val="none" w:sz="0" w:space="0" w:color="auto"/>
            <w:left w:val="none" w:sz="0" w:space="0" w:color="auto"/>
            <w:bottom w:val="none" w:sz="0" w:space="0" w:color="auto"/>
            <w:right w:val="none" w:sz="0" w:space="0" w:color="auto"/>
          </w:divBdr>
        </w:div>
        <w:div w:id="174348480">
          <w:marLeft w:val="0"/>
          <w:marRight w:val="0"/>
          <w:marTop w:val="0"/>
          <w:marBottom w:val="0"/>
          <w:divBdr>
            <w:top w:val="none" w:sz="0" w:space="0" w:color="auto"/>
            <w:left w:val="none" w:sz="0" w:space="0" w:color="auto"/>
            <w:bottom w:val="none" w:sz="0" w:space="0" w:color="auto"/>
            <w:right w:val="none" w:sz="0" w:space="0" w:color="auto"/>
          </w:divBdr>
        </w:div>
        <w:div w:id="1513758201">
          <w:marLeft w:val="0"/>
          <w:marRight w:val="0"/>
          <w:marTop w:val="0"/>
          <w:marBottom w:val="0"/>
          <w:divBdr>
            <w:top w:val="none" w:sz="0" w:space="0" w:color="auto"/>
            <w:left w:val="none" w:sz="0" w:space="0" w:color="auto"/>
            <w:bottom w:val="none" w:sz="0" w:space="0" w:color="auto"/>
            <w:right w:val="none" w:sz="0" w:space="0" w:color="auto"/>
          </w:divBdr>
        </w:div>
        <w:div w:id="1675719628">
          <w:marLeft w:val="0"/>
          <w:marRight w:val="0"/>
          <w:marTop w:val="0"/>
          <w:marBottom w:val="0"/>
          <w:divBdr>
            <w:top w:val="none" w:sz="0" w:space="0" w:color="auto"/>
            <w:left w:val="none" w:sz="0" w:space="0" w:color="auto"/>
            <w:bottom w:val="none" w:sz="0" w:space="0" w:color="auto"/>
            <w:right w:val="none" w:sz="0" w:space="0" w:color="auto"/>
          </w:divBdr>
        </w:div>
        <w:div w:id="65154793">
          <w:marLeft w:val="0"/>
          <w:marRight w:val="0"/>
          <w:marTop w:val="0"/>
          <w:marBottom w:val="0"/>
          <w:divBdr>
            <w:top w:val="none" w:sz="0" w:space="0" w:color="auto"/>
            <w:left w:val="none" w:sz="0" w:space="0" w:color="auto"/>
            <w:bottom w:val="none" w:sz="0" w:space="0" w:color="auto"/>
            <w:right w:val="none" w:sz="0" w:space="0" w:color="auto"/>
          </w:divBdr>
        </w:div>
        <w:div w:id="984047795">
          <w:marLeft w:val="0"/>
          <w:marRight w:val="0"/>
          <w:marTop w:val="0"/>
          <w:marBottom w:val="0"/>
          <w:divBdr>
            <w:top w:val="none" w:sz="0" w:space="0" w:color="auto"/>
            <w:left w:val="none" w:sz="0" w:space="0" w:color="auto"/>
            <w:bottom w:val="none" w:sz="0" w:space="0" w:color="auto"/>
            <w:right w:val="none" w:sz="0" w:space="0" w:color="auto"/>
          </w:divBdr>
        </w:div>
        <w:div w:id="1345210035">
          <w:marLeft w:val="0"/>
          <w:marRight w:val="0"/>
          <w:marTop w:val="0"/>
          <w:marBottom w:val="0"/>
          <w:divBdr>
            <w:top w:val="none" w:sz="0" w:space="0" w:color="auto"/>
            <w:left w:val="none" w:sz="0" w:space="0" w:color="auto"/>
            <w:bottom w:val="none" w:sz="0" w:space="0" w:color="auto"/>
            <w:right w:val="none" w:sz="0" w:space="0" w:color="auto"/>
          </w:divBdr>
        </w:div>
        <w:div w:id="1500190958">
          <w:marLeft w:val="0"/>
          <w:marRight w:val="0"/>
          <w:marTop w:val="0"/>
          <w:marBottom w:val="0"/>
          <w:divBdr>
            <w:top w:val="none" w:sz="0" w:space="0" w:color="auto"/>
            <w:left w:val="none" w:sz="0" w:space="0" w:color="auto"/>
            <w:bottom w:val="none" w:sz="0" w:space="0" w:color="auto"/>
            <w:right w:val="none" w:sz="0" w:space="0" w:color="auto"/>
          </w:divBdr>
        </w:div>
        <w:div w:id="1913005980">
          <w:marLeft w:val="0"/>
          <w:marRight w:val="0"/>
          <w:marTop w:val="0"/>
          <w:marBottom w:val="0"/>
          <w:divBdr>
            <w:top w:val="none" w:sz="0" w:space="0" w:color="auto"/>
            <w:left w:val="none" w:sz="0" w:space="0" w:color="auto"/>
            <w:bottom w:val="none" w:sz="0" w:space="0" w:color="auto"/>
            <w:right w:val="none" w:sz="0" w:space="0" w:color="auto"/>
          </w:divBdr>
        </w:div>
        <w:div w:id="600457000">
          <w:marLeft w:val="0"/>
          <w:marRight w:val="0"/>
          <w:marTop w:val="0"/>
          <w:marBottom w:val="0"/>
          <w:divBdr>
            <w:top w:val="none" w:sz="0" w:space="0" w:color="auto"/>
            <w:left w:val="none" w:sz="0" w:space="0" w:color="auto"/>
            <w:bottom w:val="none" w:sz="0" w:space="0" w:color="auto"/>
            <w:right w:val="none" w:sz="0" w:space="0" w:color="auto"/>
          </w:divBdr>
        </w:div>
        <w:div w:id="1799369401">
          <w:marLeft w:val="0"/>
          <w:marRight w:val="0"/>
          <w:marTop w:val="0"/>
          <w:marBottom w:val="0"/>
          <w:divBdr>
            <w:top w:val="none" w:sz="0" w:space="0" w:color="auto"/>
            <w:left w:val="none" w:sz="0" w:space="0" w:color="auto"/>
            <w:bottom w:val="none" w:sz="0" w:space="0" w:color="auto"/>
            <w:right w:val="none" w:sz="0" w:space="0" w:color="auto"/>
          </w:divBdr>
        </w:div>
        <w:div w:id="1861046541">
          <w:marLeft w:val="0"/>
          <w:marRight w:val="0"/>
          <w:marTop w:val="0"/>
          <w:marBottom w:val="0"/>
          <w:divBdr>
            <w:top w:val="none" w:sz="0" w:space="0" w:color="auto"/>
            <w:left w:val="none" w:sz="0" w:space="0" w:color="auto"/>
            <w:bottom w:val="none" w:sz="0" w:space="0" w:color="auto"/>
            <w:right w:val="none" w:sz="0" w:space="0" w:color="auto"/>
          </w:divBdr>
        </w:div>
        <w:div w:id="201553560">
          <w:marLeft w:val="0"/>
          <w:marRight w:val="0"/>
          <w:marTop w:val="0"/>
          <w:marBottom w:val="0"/>
          <w:divBdr>
            <w:top w:val="none" w:sz="0" w:space="0" w:color="auto"/>
            <w:left w:val="none" w:sz="0" w:space="0" w:color="auto"/>
            <w:bottom w:val="none" w:sz="0" w:space="0" w:color="auto"/>
            <w:right w:val="none" w:sz="0" w:space="0" w:color="auto"/>
          </w:divBdr>
        </w:div>
        <w:div w:id="1551378650">
          <w:marLeft w:val="0"/>
          <w:marRight w:val="0"/>
          <w:marTop w:val="0"/>
          <w:marBottom w:val="0"/>
          <w:divBdr>
            <w:top w:val="none" w:sz="0" w:space="0" w:color="auto"/>
            <w:left w:val="none" w:sz="0" w:space="0" w:color="auto"/>
            <w:bottom w:val="none" w:sz="0" w:space="0" w:color="auto"/>
            <w:right w:val="none" w:sz="0" w:space="0" w:color="auto"/>
          </w:divBdr>
        </w:div>
        <w:div w:id="1431121831">
          <w:marLeft w:val="0"/>
          <w:marRight w:val="0"/>
          <w:marTop w:val="0"/>
          <w:marBottom w:val="0"/>
          <w:divBdr>
            <w:top w:val="none" w:sz="0" w:space="0" w:color="auto"/>
            <w:left w:val="none" w:sz="0" w:space="0" w:color="auto"/>
            <w:bottom w:val="none" w:sz="0" w:space="0" w:color="auto"/>
            <w:right w:val="none" w:sz="0" w:space="0" w:color="auto"/>
          </w:divBdr>
        </w:div>
        <w:div w:id="863446717">
          <w:marLeft w:val="0"/>
          <w:marRight w:val="0"/>
          <w:marTop w:val="0"/>
          <w:marBottom w:val="0"/>
          <w:divBdr>
            <w:top w:val="none" w:sz="0" w:space="0" w:color="auto"/>
            <w:left w:val="none" w:sz="0" w:space="0" w:color="auto"/>
            <w:bottom w:val="none" w:sz="0" w:space="0" w:color="auto"/>
            <w:right w:val="none" w:sz="0" w:space="0" w:color="auto"/>
          </w:divBdr>
        </w:div>
        <w:div w:id="774718301">
          <w:marLeft w:val="0"/>
          <w:marRight w:val="0"/>
          <w:marTop w:val="0"/>
          <w:marBottom w:val="0"/>
          <w:divBdr>
            <w:top w:val="none" w:sz="0" w:space="0" w:color="auto"/>
            <w:left w:val="none" w:sz="0" w:space="0" w:color="auto"/>
            <w:bottom w:val="none" w:sz="0" w:space="0" w:color="auto"/>
            <w:right w:val="none" w:sz="0" w:space="0" w:color="auto"/>
          </w:divBdr>
        </w:div>
        <w:div w:id="1463574754">
          <w:marLeft w:val="0"/>
          <w:marRight w:val="0"/>
          <w:marTop w:val="0"/>
          <w:marBottom w:val="0"/>
          <w:divBdr>
            <w:top w:val="none" w:sz="0" w:space="0" w:color="auto"/>
            <w:left w:val="none" w:sz="0" w:space="0" w:color="auto"/>
            <w:bottom w:val="none" w:sz="0" w:space="0" w:color="auto"/>
            <w:right w:val="none" w:sz="0" w:space="0" w:color="auto"/>
          </w:divBdr>
        </w:div>
        <w:div w:id="1857961843">
          <w:marLeft w:val="0"/>
          <w:marRight w:val="0"/>
          <w:marTop w:val="0"/>
          <w:marBottom w:val="0"/>
          <w:divBdr>
            <w:top w:val="none" w:sz="0" w:space="0" w:color="auto"/>
            <w:left w:val="none" w:sz="0" w:space="0" w:color="auto"/>
            <w:bottom w:val="none" w:sz="0" w:space="0" w:color="auto"/>
            <w:right w:val="none" w:sz="0" w:space="0" w:color="auto"/>
          </w:divBdr>
        </w:div>
        <w:div w:id="976839110">
          <w:marLeft w:val="0"/>
          <w:marRight w:val="0"/>
          <w:marTop w:val="0"/>
          <w:marBottom w:val="0"/>
          <w:divBdr>
            <w:top w:val="none" w:sz="0" w:space="0" w:color="auto"/>
            <w:left w:val="none" w:sz="0" w:space="0" w:color="auto"/>
            <w:bottom w:val="none" w:sz="0" w:space="0" w:color="auto"/>
            <w:right w:val="none" w:sz="0" w:space="0" w:color="auto"/>
          </w:divBdr>
        </w:div>
        <w:div w:id="322244600">
          <w:marLeft w:val="0"/>
          <w:marRight w:val="0"/>
          <w:marTop w:val="0"/>
          <w:marBottom w:val="0"/>
          <w:divBdr>
            <w:top w:val="none" w:sz="0" w:space="0" w:color="auto"/>
            <w:left w:val="none" w:sz="0" w:space="0" w:color="auto"/>
            <w:bottom w:val="none" w:sz="0" w:space="0" w:color="auto"/>
            <w:right w:val="none" w:sz="0" w:space="0" w:color="auto"/>
          </w:divBdr>
        </w:div>
        <w:div w:id="390739867">
          <w:marLeft w:val="0"/>
          <w:marRight w:val="0"/>
          <w:marTop w:val="0"/>
          <w:marBottom w:val="0"/>
          <w:divBdr>
            <w:top w:val="none" w:sz="0" w:space="0" w:color="auto"/>
            <w:left w:val="none" w:sz="0" w:space="0" w:color="auto"/>
            <w:bottom w:val="none" w:sz="0" w:space="0" w:color="auto"/>
            <w:right w:val="none" w:sz="0" w:space="0" w:color="auto"/>
          </w:divBdr>
        </w:div>
        <w:div w:id="1051922743">
          <w:marLeft w:val="0"/>
          <w:marRight w:val="0"/>
          <w:marTop w:val="0"/>
          <w:marBottom w:val="0"/>
          <w:divBdr>
            <w:top w:val="none" w:sz="0" w:space="0" w:color="auto"/>
            <w:left w:val="none" w:sz="0" w:space="0" w:color="auto"/>
            <w:bottom w:val="none" w:sz="0" w:space="0" w:color="auto"/>
            <w:right w:val="none" w:sz="0" w:space="0" w:color="auto"/>
          </w:divBdr>
        </w:div>
        <w:div w:id="2104957312">
          <w:marLeft w:val="0"/>
          <w:marRight w:val="0"/>
          <w:marTop w:val="0"/>
          <w:marBottom w:val="0"/>
          <w:divBdr>
            <w:top w:val="none" w:sz="0" w:space="0" w:color="auto"/>
            <w:left w:val="none" w:sz="0" w:space="0" w:color="auto"/>
            <w:bottom w:val="none" w:sz="0" w:space="0" w:color="auto"/>
            <w:right w:val="none" w:sz="0" w:space="0" w:color="auto"/>
          </w:divBdr>
        </w:div>
        <w:div w:id="1477721873">
          <w:marLeft w:val="0"/>
          <w:marRight w:val="0"/>
          <w:marTop w:val="0"/>
          <w:marBottom w:val="0"/>
          <w:divBdr>
            <w:top w:val="none" w:sz="0" w:space="0" w:color="auto"/>
            <w:left w:val="none" w:sz="0" w:space="0" w:color="auto"/>
            <w:bottom w:val="none" w:sz="0" w:space="0" w:color="auto"/>
            <w:right w:val="none" w:sz="0" w:space="0" w:color="auto"/>
          </w:divBdr>
        </w:div>
        <w:div w:id="219022457">
          <w:marLeft w:val="0"/>
          <w:marRight w:val="0"/>
          <w:marTop w:val="0"/>
          <w:marBottom w:val="0"/>
          <w:divBdr>
            <w:top w:val="none" w:sz="0" w:space="0" w:color="auto"/>
            <w:left w:val="none" w:sz="0" w:space="0" w:color="auto"/>
            <w:bottom w:val="none" w:sz="0" w:space="0" w:color="auto"/>
            <w:right w:val="none" w:sz="0" w:space="0" w:color="auto"/>
          </w:divBdr>
        </w:div>
        <w:div w:id="302469051">
          <w:marLeft w:val="0"/>
          <w:marRight w:val="0"/>
          <w:marTop w:val="0"/>
          <w:marBottom w:val="0"/>
          <w:divBdr>
            <w:top w:val="none" w:sz="0" w:space="0" w:color="auto"/>
            <w:left w:val="none" w:sz="0" w:space="0" w:color="auto"/>
            <w:bottom w:val="none" w:sz="0" w:space="0" w:color="auto"/>
            <w:right w:val="none" w:sz="0" w:space="0" w:color="auto"/>
          </w:divBdr>
        </w:div>
        <w:div w:id="1489976663">
          <w:marLeft w:val="0"/>
          <w:marRight w:val="0"/>
          <w:marTop w:val="0"/>
          <w:marBottom w:val="0"/>
          <w:divBdr>
            <w:top w:val="none" w:sz="0" w:space="0" w:color="auto"/>
            <w:left w:val="none" w:sz="0" w:space="0" w:color="auto"/>
            <w:bottom w:val="none" w:sz="0" w:space="0" w:color="auto"/>
            <w:right w:val="none" w:sz="0" w:space="0" w:color="auto"/>
          </w:divBdr>
        </w:div>
        <w:div w:id="1360668496">
          <w:marLeft w:val="0"/>
          <w:marRight w:val="0"/>
          <w:marTop w:val="0"/>
          <w:marBottom w:val="0"/>
          <w:divBdr>
            <w:top w:val="none" w:sz="0" w:space="0" w:color="auto"/>
            <w:left w:val="none" w:sz="0" w:space="0" w:color="auto"/>
            <w:bottom w:val="none" w:sz="0" w:space="0" w:color="auto"/>
            <w:right w:val="none" w:sz="0" w:space="0" w:color="auto"/>
          </w:divBdr>
        </w:div>
        <w:div w:id="1244219117">
          <w:marLeft w:val="0"/>
          <w:marRight w:val="0"/>
          <w:marTop w:val="0"/>
          <w:marBottom w:val="0"/>
          <w:divBdr>
            <w:top w:val="none" w:sz="0" w:space="0" w:color="auto"/>
            <w:left w:val="none" w:sz="0" w:space="0" w:color="auto"/>
            <w:bottom w:val="none" w:sz="0" w:space="0" w:color="auto"/>
            <w:right w:val="none" w:sz="0" w:space="0" w:color="auto"/>
          </w:divBdr>
        </w:div>
        <w:div w:id="544604609">
          <w:marLeft w:val="0"/>
          <w:marRight w:val="0"/>
          <w:marTop w:val="0"/>
          <w:marBottom w:val="0"/>
          <w:divBdr>
            <w:top w:val="none" w:sz="0" w:space="0" w:color="auto"/>
            <w:left w:val="none" w:sz="0" w:space="0" w:color="auto"/>
            <w:bottom w:val="none" w:sz="0" w:space="0" w:color="auto"/>
            <w:right w:val="none" w:sz="0" w:space="0" w:color="auto"/>
          </w:divBdr>
        </w:div>
        <w:div w:id="1178301954">
          <w:marLeft w:val="0"/>
          <w:marRight w:val="0"/>
          <w:marTop w:val="0"/>
          <w:marBottom w:val="0"/>
          <w:divBdr>
            <w:top w:val="none" w:sz="0" w:space="0" w:color="auto"/>
            <w:left w:val="none" w:sz="0" w:space="0" w:color="auto"/>
            <w:bottom w:val="none" w:sz="0" w:space="0" w:color="auto"/>
            <w:right w:val="none" w:sz="0" w:space="0" w:color="auto"/>
          </w:divBdr>
        </w:div>
        <w:div w:id="1618877387">
          <w:marLeft w:val="0"/>
          <w:marRight w:val="0"/>
          <w:marTop w:val="0"/>
          <w:marBottom w:val="0"/>
          <w:divBdr>
            <w:top w:val="none" w:sz="0" w:space="0" w:color="auto"/>
            <w:left w:val="none" w:sz="0" w:space="0" w:color="auto"/>
            <w:bottom w:val="none" w:sz="0" w:space="0" w:color="auto"/>
            <w:right w:val="none" w:sz="0" w:space="0" w:color="auto"/>
          </w:divBdr>
        </w:div>
        <w:div w:id="1325815224">
          <w:marLeft w:val="0"/>
          <w:marRight w:val="0"/>
          <w:marTop w:val="0"/>
          <w:marBottom w:val="0"/>
          <w:divBdr>
            <w:top w:val="none" w:sz="0" w:space="0" w:color="auto"/>
            <w:left w:val="none" w:sz="0" w:space="0" w:color="auto"/>
            <w:bottom w:val="none" w:sz="0" w:space="0" w:color="auto"/>
            <w:right w:val="none" w:sz="0" w:space="0" w:color="auto"/>
          </w:divBdr>
        </w:div>
        <w:div w:id="640572280">
          <w:marLeft w:val="0"/>
          <w:marRight w:val="0"/>
          <w:marTop w:val="0"/>
          <w:marBottom w:val="0"/>
          <w:divBdr>
            <w:top w:val="none" w:sz="0" w:space="0" w:color="auto"/>
            <w:left w:val="none" w:sz="0" w:space="0" w:color="auto"/>
            <w:bottom w:val="none" w:sz="0" w:space="0" w:color="auto"/>
            <w:right w:val="none" w:sz="0" w:space="0" w:color="auto"/>
          </w:divBdr>
        </w:div>
        <w:div w:id="1090396078">
          <w:marLeft w:val="0"/>
          <w:marRight w:val="0"/>
          <w:marTop w:val="0"/>
          <w:marBottom w:val="0"/>
          <w:divBdr>
            <w:top w:val="none" w:sz="0" w:space="0" w:color="auto"/>
            <w:left w:val="none" w:sz="0" w:space="0" w:color="auto"/>
            <w:bottom w:val="none" w:sz="0" w:space="0" w:color="auto"/>
            <w:right w:val="none" w:sz="0" w:space="0" w:color="auto"/>
          </w:divBdr>
        </w:div>
        <w:div w:id="1700155701">
          <w:marLeft w:val="0"/>
          <w:marRight w:val="0"/>
          <w:marTop w:val="0"/>
          <w:marBottom w:val="0"/>
          <w:divBdr>
            <w:top w:val="none" w:sz="0" w:space="0" w:color="auto"/>
            <w:left w:val="none" w:sz="0" w:space="0" w:color="auto"/>
            <w:bottom w:val="none" w:sz="0" w:space="0" w:color="auto"/>
            <w:right w:val="none" w:sz="0" w:space="0" w:color="auto"/>
          </w:divBdr>
        </w:div>
        <w:div w:id="161629462">
          <w:marLeft w:val="0"/>
          <w:marRight w:val="0"/>
          <w:marTop w:val="0"/>
          <w:marBottom w:val="0"/>
          <w:divBdr>
            <w:top w:val="none" w:sz="0" w:space="0" w:color="auto"/>
            <w:left w:val="none" w:sz="0" w:space="0" w:color="auto"/>
            <w:bottom w:val="none" w:sz="0" w:space="0" w:color="auto"/>
            <w:right w:val="none" w:sz="0" w:space="0" w:color="auto"/>
          </w:divBdr>
        </w:div>
        <w:div w:id="7754315">
          <w:marLeft w:val="0"/>
          <w:marRight w:val="0"/>
          <w:marTop w:val="0"/>
          <w:marBottom w:val="0"/>
          <w:divBdr>
            <w:top w:val="none" w:sz="0" w:space="0" w:color="auto"/>
            <w:left w:val="none" w:sz="0" w:space="0" w:color="auto"/>
            <w:bottom w:val="none" w:sz="0" w:space="0" w:color="auto"/>
            <w:right w:val="none" w:sz="0" w:space="0" w:color="auto"/>
          </w:divBdr>
        </w:div>
        <w:div w:id="634062841">
          <w:marLeft w:val="0"/>
          <w:marRight w:val="0"/>
          <w:marTop w:val="0"/>
          <w:marBottom w:val="0"/>
          <w:divBdr>
            <w:top w:val="none" w:sz="0" w:space="0" w:color="auto"/>
            <w:left w:val="none" w:sz="0" w:space="0" w:color="auto"/>
            <w:bottom w:val="none" w:sz="0" w:space="0" w:color="auto"/>
            <w:right w:val="none" w:sz="0" w:space="0" w:color="auto"/>
          </w:divBdr>
        </w:div>
        <w:div w:id="1530684908">
          <w:marLeft w:val="0"/>
          <w:marRight w:val="0"/>
          <w:marTop w:val="0"/>
          <w:marBottom w:val="0"/>
          <w:divBdr>
            <w:top w:val="none" w:sz="0" w:space="0" w:color="auto"/>
            <w:left w:val="none" w:sz="0" w:space="0" w:color="auto"/>
            <w:bottom w:val="none" w:sz="0" w:space="0" w:color="auto"/>
            <w:right w:val="none" w:sz="0" w:space="0" w:color="auto"/>
          </w:divBdr>
        </w:div>
        <w:div w:id="681320566">
          <w:marLeft w:val="0"/>
          <w:marRight w:val="0"/>
          <w:marTop w:val="0"/>
          <w:marBottom w:val="0"/>
          <w:divBdr>
            <w:top w:val="none" w:sz="0" w:space="0" w:color="auto"/>
            <w:left w:val="none" w:sz="0" w:space="0" w:color="auto"/>
            <w:bottom w:val="none" w:sz="0" w:space="0" w:color="auto"/>
            <w:right w:val="none" w:sz="0" w:space="0" w:color="auto"/>
          </w:divBdr>
        </w:div>
        <w:div w:id="1676882035">
          <w:marLeft w:val="0"/>
          <w:marRight w:val="0"/>
          <w:marTop w:val="0"/>
          <w:marBottom w:val="0"/>
          <w:divBdr>
            <w:top w:val="none" w:sz="0" w:space="0" w:color="auto"/>
            <w:left w:val="none" w:sz="0" w:space="0" w:color="auto"/>
            <w:bottom w:val="none" w:sz="0" w:space="0" w:color="auto"/>
            <w:right w:val="none" w:sz="0" w:space="0" w:color="auto"/>
          </w:divBdr>
        </w:div>
        <w:div w:id="1406225285">
          <w:marLeft w:val="0"/>
          <w:marRight w:val="0"/>
          <w:marTop w:val="0"/>
          <w:marBottom w:val="0"/>
          <w:divBdr>
            <w:top w:val="none" w:sz="0" w:space="0" w:color="auto"/>
            <w:left w:val="none" w:sz="0" w:space="0" w:color="auto"/>
            <w:bottom w:val="none" w:sz="0" w:space="0" w:color="auto"/>
            <w:right w:val="none" w:sz="0" w:space="0" w:color="auto"/>
          </w:divBdr>
        </w:div>
        <w:div w:id="1007832550">
          <w:marLeft w:val="0"/>
          <w:marRight w:val="0"/>
          <w:marTop w:val="0"/>
          <w:marBottom w:val="0"/>
          <w:divBdr>
            <w:top w:val="none" w:sz="0" w:space="0" w:color="auto"/>
            <w:left w:val="none" w:sz="0" w:space="0" w:color="auto"/>
            <w:bottom w:val="none" w:sz="0" w:space="0" w:color="auto"/>
            <w:right w:val="none" w:sz="0" w:space="0" w:color="auto"/>
          </w:divBdr>
        </w:div>
        <w:div w:id="157815779">
          <w:marLeft w:val="0"/>
          <w:marRight w:val="0"/>
          <w:marTop w:val="0"/>
          <w:marBottom w:val="0"/>
          <w:divBdr>
            <w:top w:val="none" w:sz="0" w:space="0" w:color="auto"/>
            <w:left w:val="none" w:sz="0" w:space="0" w:color="auto"/>
            <w:bottom w:val="none" w:sz="0" w:space="0" w:color="auto"/>
            <w:right w:val="none" w:sz="0" w:space="0" w:color="auto"/>
          </w:divBdr>
        </w:div>
        <w:div w:id="106776983">
          <w:marLeft w:val="0"/>
          <w:marRight w:val="0"/>
          <w:marTop w:val="0"/>
          <w:marBottom w:val="0"/>
          <w:divBdr>
            <w:top w:val="none" w:sz="0" w:space="0" w:color="auto"/>
            <w:left w:val="none" w:sz="0" w:space="0" w:color="auto"/>
            <w:bottom w:val="none" w:sz="0" w:space="0" w:color="auto"/>
            <w:right w:val="none" w:sz="0" w:space="0" w:color="auto"/>
          </w:divBdr>
        </w:div>
        <w:div w:id="1039284959">
          <w:marLeft w:val="0"/>
          <w:marRight w:val="0"/>
          <w:marTop w:val="0"/>
          <w:marBottom w:val="0"/>
          <w:divBdr>
            <w:top w:val="none" w:sz="0" w:space="0" w:color="auto"/>
            <w:left w:val="none" w:sz="0" w:space="0" w:color="auto"/>
            <w:bottom w:val="none" w:sz="0" w:space="0" w:color="auto"/>
            <w:right w:val="none" w:sz="0" w:space="0" w:color="auto"/>
          </w:divBdr>
        </w:div>
        <w:div w:id="485434679">
          <w:marLeft w:val="0"/>
          <w:marRight w:val="0"/>
          <w:marTop w:val="0"/>
          <w:marBottom w:val="0"/>
          <w:divBdr>
            <w:top w:val="none" w:sz="0" w:space="0" w:color="auto"/>
            <w:left w:val="none" w:sz="0" w:space="0" w:color="auto"/>
            <w:bottom w:val="none" w:sz="0" w:space="0" w:color="auto"/>
            <w:right w:val="none" w:sz="0" w:space="0" w:color="auto"/>
          </w:divBdr>
        </w:div>
        <w:div w:id="1207570171">
          <w:marLeft w:val="0"/>
          <w:marRight w:val="0"/>
          <w:marTop w:val="0"/>
          <w:marBottom w:val="0"/>
          <w:divBdr>
            <w:top w:val="none" w:sz="0" w:space="0" w:color="auto"/>
            <w:left w:val="none" w:sz="0" w:space="0" w:color="auto"/>
            <w:bottom w:val="none" w:sz="0" w:space="0" w:color="auto"/>
            <w:right w:val="none" w:sz="0" w:space="0" w:color="auto"/>
          </w:divBdr>
        </w:div>
        <w:div w:id="818301436">
          <w:marLeft w:val="0"/>
          <w:marRight w:val="0"/>
          <w:marTop w:val="0"/>
          <w:marBottom w:val="0"/>
          <w:divBdr>
            <w:top w:val="none" w:sz="0" w:space="0" w:color="auto"/>
            <w:left w:val="none" w:sz="0" w:space="0" w:color="auto"/>
            <w:bottom w:val="none" w:sz="0" w:space="0" w:color="auto"/>
            <w:right w:val="none" w:sz="0" w:space="0" w:color="auto"/>
          </w:divBdr>
        </w:div>
        <w:div w:id="1648122969">
          <w:marLeft w:val="0"/>
          <w:marRight w:val="0"/>
          <w:marTop w:val="0"/>
          <w:marBottom w:val="0"/>
          <w:divBdr>
            <w:top w:val="none" w:sz="0" w:space="0" w:color="auto"/>
            <w:left w:val="none" w:sz="0" w:space="0" w:color="auto"/>
            <w:bottom w:val="none" w:sz="0" w:space="0" w:color="auto"/>
            <w:right w:val="none" w:sz="0" w:space="0" w:color="auto"/>
          </w:divBdr>
        </w:div>
        <w:div w:id="1964386597">
          <w:marLeft w:val="0"/>
          <w:marRight w:val="0"/>
          <w:marTop w:val="0"/>
          <w:marBottom w:val="0"/>
          <w:divBdr>
            <w:top w:val="none" w:sz="0" w:space="0" w:color="auto"/>
            <w:left w:val="none" w:sz="0" w:space="0" w:color="auto"/>
            <w:bottom w:val="none" w:sz="0" w:space="0" w:color="auto"/>
            <w:right w:val="none" w:sz="0" w:space="0" w:color="auto"/>
          </w:divBdr>
        </w:div>
        <w:div w:id="2079134025">
          <w:marLeft w:val="0"/>
          <w:marRight w:val="0"/>
          <w:marTop w:val="0"/>
          <w:marBottom w:val="0"/>
          <w:divBdr>
            <w:top w:val="none" w:sz="0" w:space="0" w:color="auto"/>
            <w:left w:val="none" w:sz="0" w:space="0" w:color="auto"/>
            <w:bottom w:val="none" w:sz="0" w:space="0" w:color="auto"/>
            <w:right w:val="none" w:sz="0" w:space="0" w:color="auto"/>
          </w:divBdr>
        </w:div>
        <w:div w:id="745497519">
          <w:marLeft w:val="0"/>
          <w:marRight w:val="0"/>
          <w:marTop w:val="0"/>
          <w:marBottom w:val="0"/>
          <w:divBdr>
            <w:top w:val="none" w:sz="0" w:space="0" w:color="auto"/>
            <w:left w:val="none" w:sz="0" w:space="0" w:color="auto"/>
            <w:bottom w:val="none" w:sz="0" w:space="0" w:color="auto"/>
            <w:right w:val="none" w:sz="0" w:space="0" w:color="auto"/>
          </w:divBdr>
        </w:div>
        <w:div w:id="1189485382">
          <w:marLeft w:val="0"/>
          <w:marRight w:val="0"/>
          <w:marTop w:val="0"/>
          <w:marBottom w:val="0"/>
          <w:divBdr>
            <w:top w:val="none" w:sz="0" w:space="0" w:color="auto"/>
            <w:left w:val="none" w:sz="0" w:space="0" w:color="auto"/>
            <w:bottom w:val="none" w:sz="0" w:space="0" w:color="auto"/>
            <w:right w:val="none" w:sz="0" w:space="0" w:color="auto"/>
          </w:divBdr>
        </w:div>
        <w:div w:id="1811626585">
          <w:marLeft w:val="0"/>
          <w:marRight w:val="0"/>
          <w:marTop w:val="0"/>
          <w:marBottom w:val="0"/>
          <w:divBdr>
            <w:top w:val="none" w:sz="0" w:space="0" w:color="auto"/>
            <w:left w:val="none" w:sz="0" w:space="0" w:color="auto"/>
            <w:bottom w:val="none" w:sz="0" w:space="0" w:color="auto"/>
            <w:right w:val="none" w:sz="0" w:space="0" w:color="auto"/>
          </w:divBdr>
        </w:div>
        <w:div w:id="2002393111">
          <w:marLeft w:val="0"/>
          <w:marRight w:val="0"/>
          <w:marTop w:val="0"/>
          <w:marBottom w:val="0"/>
          <w:divBdr>
            <w:top w:val="none" w:sz="0" w:space="0" w:color="auto"/>
            <w:left w:val="none" w:sz="0" w:space="0" w:color="auto"/>
            <w:bottom w:val="none" w:sz="0" w:space="0" w:color="auto"/>
            <w:right w:val="none" w:sz="0" w:space="0" w:color="auto"/>
          </w:divBdr>
        </w:div>
        <w:div w:id="1202129459">
          <w:marLeft w:val="0"/>
          <w:marRight w:val="0"/>
          <w:marTop w:val="0"/>
          <w:marBottom w:val="0"/>
          <w:divBdr>
            <w:top w:val="none" w:sz="0" w:space="0" w:color="auto"/>
            <w:left w:val="none" w:sz="0" w:space="0" w:color="auto"/>
            <w:bottom w:val="none" w:sz="0" w:space="0" w:color="auto"/>
            <w:right w:val="none" w:sz="0" w:space="0" w:color="auto"/>
          </w:divBdr>
        </w:div>
        <w:div w:id="1533572772">
          <w:marLeft w:val="0"/>
          <w:marRight w:val="0"/>
          <w:marTop w:val="0"/>
          <w:marBottom w:val="0"/>
          <w:divBdr>
            <w:top w:val="none" w:sz="0" w:space="0" w:color="auto"/>
            <w:left w:val="none" w:sz="0" w:space="0" w:color="auto"/>
            <w:bottom w:val="none" w:sz="0" w:space="0" w:color="auto"/>
            <w:right w:val="none" w:sz="0" w:space="0" w:color="auto"/>
          </w:divBdr>
        </w:div>
        <w:div w:id="192307184">
          <w:marLeft w:val="0"/>
          <w:marRight w:val="0"/>
          <w:marTop w:val="0"/>
          <w:marBottom w:val="0"/>
          <w:divBdr>
            <w:top w:val="none" w:sz="0" w:space="0" w:color="auto"/>
            <w:left w:val="none" w:sz="0" w:space="0" w:color="auto"/>
            <w:bottom w:val="none" w:sz="0" w:space="0" w:color="auto"/>
            <w:right w:val="none" w:sz="0" w:space="0" w:color="auto"/>
          </w:divBdr>
        </w:div>
        <w:div w:id="452871711">
          <w:marLeft w:val="0"/>
          <w:marRight w:val="0"/>
          <w:marTop w:val="0"/>
          <w:marBottom w:val="0"/>
          <w:divBdr>
            <w:top w:val="none" w:sz="0" w:space="0" w:color="auto"/>
            <w:left w:val="none" w:sz="0" w:space="0" w:color="auto"/>
            <w:bottom w:val="none" w:sz="0" w:space="0" w:color="auto"/>
            <w:right w:val="none" w:sz="0" w:space="0" w:color="auto"/>
          </w:divBdr>
        </w:div>
        <w:div w:id="784233034">
          <w:marLeft w:val="0"/>
          <w:marRight w:val="0"/>
          <w:marTop w:val="0"/>
          <w:marBottom w:val="0"/>
          <w:divBdr>
            <w:top w:val="none" w:sz="0" w:space="0" w:color="auto"/>
            <w:left w:val="none" w:sz="0" w:space="0" w:color="auto"/>
            <w:bottom w:val="none" w:sz="0" w:space="0" w:color="auto"/>
            <w:right w:val="none" w:sz="0" w:space="0" w:color="auto"/>
          </w:divBdr>
        </w:div>
        <w:div w:id="673991662">
          <w:marLeft w:val="0"/>
          <w:marRight w:val="0"/>
          <w:marTop w:val="0"/>
          <w:marBottom w:val="0"/>
          <w:divBdr>
            <w:top w:val="none" w:sz="0" w:space="0" w:color="auto"/>
            <w:left w:val="none" w:sz="0" w:space="0" w:color="auto"/>
            <w:bottom w:val="none" w:sz="0" w:space="0" w:color="auto"/>
            <w:right w:val="none" w:sz="0" w:space="0" w:color="auto"/>
          </w:divBdr>
        </w:div>
        <w:div w:id="355622396">
          <w:marLeft w:val="0"/>
          <w:marRight w:val="0"/>
          <w:marTop w:val="0"/>
          <w:marBottom w:val="0"/>
          <w:divBdr>
            <w:top w:val="none" w:sz="0" w:space="0" w:color="auto"/>
            <w:left w:val="none" w:sz="0" w:space="0" w:color="auto"/>
            <w:bottom w:val="none" w:sz="0" w:space="0" w:color="auto"/>
            <w:right w:val="none" w:sz="0" w:space="0" w:color="auto"/>
          </w:divBdr>
        </w:div>
        <w:div w:id="601645229">
          <w:marLeft w:val="0"/>
          <w:marRight w:val="0"/>
          <w:marTop w:val="0"/>
          <w:marBottom w:val="0"/>
          <w:divBdr>
            <w:top w:val="none" w:sz="0" w:space="0" w:color="auto"/>
            <w:left w:val="none" w:sz="0" w:space="0" w:color="auto"/>
            <w:bottom w:val="none" w:sz="0" w:space="0" w:color="auto"/>
            <w:right w:val="none" w:sz="0" w:space="0" w:color="auto"/>
          </w:divBdr>
        </w:div>
        <w:div w:id="74399381">
          <w:marLeft w:val="0"/>
          <w:marRight w:val="0"/>
          <w:marTop w:val="0"/>
          <w:marBottom w:val="0"/>
          <w:divBdr>
            <w:top w:val="none" w:sz="0" w:space="0" w:color="auto"/>
            <w:left w:val="none" w:sz="0" w:space="0" w:color="auto"/>
            <w:bottom w:val="none" w:sz="0" w:space="0" w:color="auto"/>
            <w:right w:val="none" w:sz="0" w:space="0" w:color="auto"/>
          </w:divBdr>
        </w:div>
        <w:div w:id="1803620462">
          <w:marLeft w:val="0"/>
          <w:marRight w:val="0"/>
          <w:marTop w:val="0"/>
          <w:marBottom w:val="0"/>
          <w:divBdr>
            <w:top w:val="none" w:sz="0" w:space="0" w:color="auto"/>
            <w:left w:val="none" w:sz="0" w:space="0" w:color="auto"/>
            <w:bottom w:val="none" w:sz="0" w:space="0" w:color="auto"/>
            <w:right w:val="none" w:sz="0" w:space="0" w:color="auto"/>
          </w:divBdr>
        </w:div>
        <w:div w:id="1619220132">
          <w:marLeft w:val="0"/>
          <w:marRight w:val="0"/>
          <w:marTop w:val="0"/>
          <w:marBottom w:val="0"/>
          <w:divBdr>
            <w:top w:val="none" w:sz="0" w:space="0" w:color="auto"/>
            <w:left w:val="none" w:sz="0" w:space="0" w:color="auto"/>
            <w:bottom w:val="none" w:sz="0" w:space="0" w:color="auto"/>
            <w:right w:val="none" w:sz="0" w:space="0" w:color="auto"/>
          </w:divBdr>
        </w:div>
        <w:div w:id="35157299">
          <w:marLeft w:val="0"/>
          <w:marRight w:val="0"/>
          <w:marTop w:val="0"/>
          <w:marBottom w:val="0"/>
          <w:divBdr>
            <w:top w:val="none" w:sz="0" w:space="0" w:color="auto"/>
            <w:left w:val="none" w:sz="0" w:space="0" w:color="auto"/>
            <w:bottom w:val="none" w:sz="0" w:space="0" w:color="auto"/>
            <w:right w:val="none" w:sz="0" w:space="0" w:color="auto"/>
          </w:divBdr>
        </w:div>
        <w:div w:id="1202016995">
          <w:marLeft w:val="0"/>
          <w:marRight w:val="0"/>
          <w:marTop w:val="0"/>
          <w:marBottom w:val="0"/>
          <w:divBdr>
            <w:top w:val="none" w:sz="0" w:space="0" w:color="auto"/>
            <w:left w:val="none" w:sz="0" w:space="0" w:color="auto"/>
            <w:bottom w:val="none" w:sz="0" w:space="0" w:color="auto"/>
            <w:right w:val="none" w:sz="0" w:space="0" w:color="auto"/>
          </w:divBdr>
        </w:div>
        <w:div w:id="1826436936">
          <w:marLeft w:val="0"/>
          <w:marRight w:val="0"/>
          <w:marTop w:val="0"/>
          <w:marBottom w:val="0"/>
          <w:divBdr>
            <w:top w:val="none" w:sz="0" w:space="0" w:color="auto"/>
            <w:left w:val="none" w:sz="0" w:space="0" w:color="auto"/>
            <w:bottom w:val="none" w:sz="0" w:space="0" w:color="auto"/>
            <w:right w:val="none" w:sz="0" w:space="0" w:color="auto"/>
          </w:divBdr>
        </w:div>
        <w:div w:id="1834687220">
          <w:marLeft w:val="0"/>
          <w:marRight w:val="0"/>
          <w:marTop w:val="0"/>
          <w:marBottom w:val="0"/>
          <w:divBdr>
            <w:top w:val="none" w:sz="0" w:space="0" w:color="auto"/>
            <w:left w:val="none" w:sz="0" w:space="0" w:color="auto"/>
            <w:bottom w:val="none" w:sz="0" w:space="0" w:color="auto"/>
            <w:right w:val="none" w:sz="0" w:space="0" w:color="auto"/>
          </w:divBdr>
        </w:div>
        <w:div w:id="86466870">
          <w:marLeft w:val="0"/>
          <w:marRight w:val="0"/>
          <w:marTop w:val="0"/>
          <w:marBottom w:val="0"/>
          <w:divBdr>
            <w:top w:val="none" w:sz="0" w:space="0" w:color="auto"/>
            <w:left w:val="none" w:sz="0" w:space="0" w:color="auto"/>
            <w:bottom w:val="none" w:sz="0" w:space="0" w:color="auto"/>
            <w:right w:val="none" w:sz="0" w:space="0" w:color="auto"/>
          </w:divBdr>
        </w:div>
        <w:div w:id="1880579897">
          <w:marLeft w:val="0"/>
          <w:marRight w:val="0"/>
          <w:marTop w:val="0"/>
          <w:marBottom w:val="0"/>
          <w:divBdr>
            <w:top w:val="none" w:sz="0" w:space="0" w:color="auto"/>
            <w:left w:val="none" w:sz="0" w:space="0" w:color="auto"/>
            <w:bottom w:val="none" w:sz="0" w:space="0" w:color="auto"/>
            <w:right w:val="none" w:sz="0" w:space="0" w:color="auto"/>
          </w:divBdr>
        </w:div>
        <w:div w:id="963005154">
          <w:marLeft w:val="0"/>
          <w:marRight w:val="0"/>
          <w:marTop w:val="0"/>
          <w:marBottom w:val="0"/>
          <w:divBdr>
            <w:top w:val="none" w:sz="0" w:space="0" w:color="auto"/>
            <w:left w:val="none" w:sz="0" w:space="0" w:color="auto"/>
            <w:bottom w:val="none" w:sz="0" w:space="0" w:color="auto"/>
            <w:right w:val="none" w:sz="0" w:space="0" w:color="auto"/>
          </w:divBdr>
        </w:div>
        <w:div w:id="1615016317">
          <w:marLeft w:val="0"/>
          <w:marRight w:val="0"/>
          <w:marTop w:val="0"/>
          <w:marBottom w:val="0"/>
          <w:divBdr>
            <w:top w:val="none" w:sz="0" w:space="0" w:color="auto"/>
            <w:left w:val="none" w:sz="0" w:space="0" w:color="auto"/>
            <w:bottom w:val="none" w:sz="0" w:space="0" w:color="auto"/>
            <w:right w:val="none" w:sz="0" w:space="0" w:color="auto"/>
          </w:divBdr>
        </w:div>
        <w:div w:id="773138070">
          <w:marLeft w:val="0"/>
          <w:marRight w:val="0"/>
          <w:marTop w:val="0"/>
          <w:marBottom w:val="0"/>
          <w:divBdr>
            <w:top w:val="none" w:sz="0" w:space="0" w:color="auto"/>
            <w:left w:val="none" w:sz="0" w:space="0" w:color="auto"/>
            <w:bottom w:val="none" w:sz="0" w:space="0" w:color="auto"/>
            <w:right w:val="none" w:sz="0" w:space="0" w:color="auto"/>
          </w:divBdr>
        </w:div>
        <w:div w:id="1332954296">
          <w:marLeft w:val="0"/>
          <w:marRight w:val="0"/>
          <w:marTop w:val="0"/>
          <w:marBottom w:val="0"/>
          <w:divBdr>
            <w:top w:val="none" w:sz="0" w:space="0" w:color="auto"/>
            <w:left w:val="none" w:sz="0" w:space="0" w:color="auto"/>
            <w:bottom w:val="none" w:sz="0" w:space="0" w:color="auto"/>
            <w:right w:val="none" w:sz="0" w:space="0" w:color="auto"/>
          </w:divBdr>
        </w:div>
        <w:div w:id="1792436113">
          <w:marLeft w:val="0"/>
          <w:marRight w:val="0"/>
          <w:marTop w:val="0"/>
          <w:marBottom w:val="0"/>
          <w:divBdr>
            <w:top w:val="none" w:sz="0" w:space="0" w:color="auto"/>
            <w:left w:val="none" w:sz="0" w:space="0" w:color="auto"/>
            <w:bottom w:val="none" w:sz="0" w:space="0" w:color="auto"/>
            <w:right w:val="none" w:sz="0" w:space="0" w:color="auto"/>
          </w:divBdr>
        </w:div>
        <w:div w:id="1571958819">
          <w:marLeft w:val="0"/>
          <w:marRight w:val="0"/>
          <w:marTop w:val="0"/>
          <w:marBottom w:val="0"/>
          <w:divBdr>
            <w:top w:val="none" w:sz="0" w:space="0" w:color="auto"/>
            <w:left w:val="none" w:sz="0" w:space="0" w:color="auto"/>
            <w:bottom w:val="none" w:sz="0" w:space="0" w:color="auto"/>
            <w:right w:val="none" w:sz="0" w:space="0" w:color="auto"/>
          </w:divBdr>
        </w:div>
        <w:div w:id="1377775352">
          <w:marLeft w:val="0"/>
          <w:marRight w:val="0"/>
          <w:marTop w:val="0"/>
          <w:marBottom w:val="0"/>
          <w:divBdr>
            <w:top w:val="none" w:sz="0" w:space="0" w:color="auto"/>
            <w:left w:val="none" w:sz="0" w:space="0" w:color="auto"/>
            <w:bottom w:val="none" w:sz="0" w:space="0" w:color="auto"/>
            <w:right w:val="none" w:sz="0" w:space="0" w:color="auto"/>
          </w:divBdr>
        </w:div>
        <w:div w:id="1943492256">
          <w:marLeft w:val="0"/>
          <w:marRight w:val="0"/>
          <w:marTop w:val="0"/>
          <w:marBottom w:val="0"/>
          <w:divBdr>
            <w:top w:val="none" w:sz="0" w:space="0" w:color="auto"/>
            <w:left w:val="none" w:sz="0" w:space="0" w:color="auto"/>
            <w:bottom w:val="none" w:sz="0" w:space="0" w:color="auto"/>
            <w:right w:val="none" w:sz="0" w:space="0" w:color="auto"/>
          </w:divBdr>
        </w:div>
        <w:div w:id="1397705619">
          <w:marLeft w:val="0"/>
          <w:marRight w:val="0"/>
          <w:marTop w:val="0"/>
          <w:marBottom w:val="0"/>
          <w:divBdr>
            <w:top w:val="none" w:sz="0" w:space="0" w:color="auto"/>
            <w:left w:val="none" w:sz="0" w:space="0" w:color="auto"/>
            <w:bottom w:val="none" w:sz="0" w:space="0" w:color="auto"/>
            <w:right w:val="none" w:sz="0" w:space="0" w:color="auto"/>
          </w:divBdr>
        </w:div>
        <w:div w:id="1404834310">
          <w:marLeft w:val="0"/>
          <w:marRight w:val="0"/>
          <w:marTop w:val="0"/>
          <w:marBottom w:val="0"/>
          <w:divBdr>
            <w:top w:val="none" w:sz="0" w:space="0" w:color="auto"/>
            <w:left w:val="none" w:sz="0" w:space="0" w:color="auto"/>
            <w:bottom w:val="none" w:sz="0" w:space="0" w:color="auto"/>
            <w:right w:val="none" w:sz="0" w:space="0" w:color="auto"/>
          </w:divBdr>
        </w:div>
        <w:div w:id="1984041818">
          <w:marLeft w:val="0"/>
          <w:marRight w:val="0"/>
          <w:marTop w:val="0"/>
          <w:marBottom w:val="0"/>
          <w:divBdr>
            <w:top w:val="none" w:sz="0" w:space="0" w:color="auto"/>
            <w:left w:val="none" w:sz="0" w:space="0" w:color="auto"/>
            <w:bottom w:val="none" w:sz="0" w:space="0" w:color="auto"/>
            <w:right w:val="none" w:sz="0" w:space="0" w:color="auto"/>
          </w:divBdr>
        </w:div>
        <w:div w:id="1828858810">
          <w:marLeft w:val="0"/>
          <w:marRight w:val="0"/>
          <w:marTop w:val="0"/>
          <w:marBottom w:val="0"/>
          <w:divBdr>
            <w:top w:val="none" w:sz="0" w:space="0" w:color="auto"/>
            <w:left w:val="none" w:sz="0" w:space="0" w:color="auto"/>
            <w:bottom w:val="none" w:sz="0" w:space="0" w:color="auto"/>
            <w:right w:val="none" w:sz="0" w:space="0" w:color="auto"/>
          </w:divBdr>
        </w:div>
        <w:div w:id="59989102">
          <w:marLeft w:val="0"/>
          <w:marRight w:val="0"/>
          <w:marTop w:val="0"/>
          <w:marBottom w:val="0"/>
          <w:divBdr>
            <w:top w:val="none" w:sz="0" w:space="0" w:color="auto"/>
            <w:left w:val="none" w:sz="0" w:space="0" w:color="auto"/>
            <w:bottom w:val="none" w:sz="0" w:space="0" w:color="auto"/>
            <w:right w:val="none" w:sz="0" w:space="0" w:color="auto"/>
          </w:divBdr>
        </w:div>
        <w:div w:id="87115478">
          <w:marLeft w:val="0"/>
          <w:marRight w:val="0"/>
          <w:marTop w:val="0"/>
          <w:marBottom w:val="0"/>
          <w:divBdr>
            <w:top w:val="none" w:sz="0" w:space="0" w:color="auto"/>
            <w:left w:val="none" w:sz="0" w:space="0" w:color="auto"/>
            <w:bottom w:val="none" w:sz="0" w:space="0" w:color="auto"/>
            <w:right w:val="none" w:sz="0" w:space="0" w:color="auto"/>
          </w:divBdr>
        </w:div>
        <w:div w:id="207033083">
          <w:marLeft w:val="0"/>
          <w:marRight w:val="0"/>
          <w:marTop w:val="0"/>
          <w:marBottom w:val="0"/>
          <w:divBdr>
            <w:top w:val="none" w:sz="0" w:space="0" w:color="auto"/>
            <w:left w:val="none" w:sz="0" w:space="0" w:color="auto"/>
            <w:bottom w:val="none" w:sz="0" w:space="0" w:color="auto"/>
            <w:right w:val="none" w:sz="0" w:space="0" w:color="auto"/>
          </w:divBdr>
        </w:div>
        <w:div w:id="1092623455">
          <w:marLeft w:val="0"/>
          <w:marRight w:val="0"/>
          <w:marTop w:val="0"/>
          <w:marBottom w:val="0"/>
          <w:divBdr>
            <w:top w:val="none" w:sz="0" w:space="0" w:color="auto"/>
            <w:left w:val="none" w:sz="0" w:space="0" w:color="auto"/>
            <w:bottom w:val="none" w:sz="0" w:space="0" w:color="auto"/>
            <w:right w:val="none" w:sz="0" w:space="0" w:color="auto"/>
          </w:divBdr>
        </w:div>
        <w:div w:id="1843275662">
          <w:marLeft w:val="0"/>
          <w:marRight w:val="0"/>
          <w:marTop w:val="0"/>
          <w:marBottom w:val="0"/>
          <w:divBdr>
            <w:top w:val="none" w:sz="0" w:space="0" w:color="auto"/>
            <w:left w:val="none" w:sz="0" w:space="0" w:color="auto"/>
            <w:bottom w:val="none" w:sz="0" w:space="0" w:color="auto"/>
            <w:right w:val="none" w:sz="0" w:space="0" w:color="auto"/>
          </w:divBdr>
        </w:div>
        <w:div w:id="346375051">
          <w:marLeft w:val="0"/>
          <w:marRight w:val="0"/>
          <w:marTop w:val="0"/>
          <w:marBottom w:val="0"/>
          <w:divBdr>
            <w:top w:val="none" w:sz="0" w:space="0" w:color="auto"/>
            <w:left w:val="none" w:sz="0" w:space="0" w:color="auto"/>
            <w:bottom w:val="none" w:sz="0" w:space="0" w:color="auto"/>
            <w:right w:val="none" w:sz="0" w:space="0" w:color="auto"/>
          </w:divBdr>
        </w:div>
        <w:div w:id="1352687457">
          <w:marLeft w:val="0"/>
          <w:marRight w:val="0"/>
          <w:marTop w:val="0"/>
          <w:marBottom w:val="0"/>
          <w:divBdr>
            <w:top w:val="none" w:sz="0" w:space="0" w:color="auto"/>
            <w:left w:val="none" w:sz="0" w:space="0" w:color="auto"/>
            <w:bottom w:val="none" w:sz="0" w:space="0" w:color="auto"/>
            <w:right w:val="none" w:sz="0" w:space="0" w:color="auto"/>
          </w:divBdr>
        </w:div>
        <w:div w:id="1094328909">
          <w:marLeft w:val="0"/>
          <w:marRight w:val="0"/>
          <w:marTop w:val="0"/>
          <w:marBottom w:val="0"/>
          <w:divBdr>
            <w:top w:val="none" w:sz="0" w:space="0" w:color="auto"/>
            <w:left w:val="none" w:sz="0" w:space="0" w:color="auto"/>
            <w:bottom w:val="none" w:sz="0" w:space="0" w:color="auto"/>
            <w:right w:val="none" w:sz="0" w:space="0" w:color="auto"/>
          </w:divBdr>
        </w:div>
        <w:div w:id="2086879141">
          <w:marLeft w:val="0"/>
          <w:marRight w:val="0"/>
          <w:marTop w:val="0"/>
          <w:marBottom w:val="0"/>
          <w:divBdr>
            <w:top w:val="none" w:sz="0" w:space="0" w:color="auto"/>
            <w:left w:val="none" w:sz="0" w:space="0" w:color="auto"/>
            <w:bottom w:val="none" w:sz="0" w:space="0" w:color="auto"/>
            <w:right w:val="none" w:sz="0" w:space="0" w:color="auto"/>
          </w:divBdr>
        </w:div>
        <w:div w:id="882719078">
          <w:marLeft w:val="0"/>
          <w:marRight w:val="0"/>
          <w:marTop w:val="0"/>
          <w:marBottom w:val="0"/>
          <w:divBdr>
            <w:top w:val="none" w:sz="0" w:space="0" w:color="auto"/>
            <w:left w:val="none" w:sz="0" w:space="0" w:color="auto"/>
            <w:bottom w:val="none" w:sz="0" w:space="0" w:color="auto"/>
            <w:right w:val="none" w:sz="0" w:space="0" w:color="auto"/>
          </w:divBdr>
        </w:div>
        <w:div w:id="607933852">
          <w:marLeft w:val="0"/>
          <w:marRight w:val="0"/>
          <w:marTop w:val="0"/>
          <w:marBottom w:val="0"/>
          <w:divBdr>
            <w:top w:val="none" w:sz="0" w:space="0" w:color="auto"/>
            <w:left w:val="none" w:sz="0" w:space="0" w:color="auto"/>
            <w:bottom w:val="none" w:sz="0" w:space="0" w:color="auto"/>
            <w:right w:val="none" w:sz="0" w:space="0" w:color="auto"/>
          </w:divBdr>
        </w:div>
        <w:div w:id="1663923281">
          <w:marLeft w:val="0"/>
          <w:marRight w:val="0"/>
          <w:marTop w:val="0"/>
          <w:marBottom w:val="0"/>
          <w:divBdr>
            <w:top w:val="none" w:sz="0" w:space="0" w:color="auto"/>
            <w:left w:val="none" w:sz="0" w:space="0" w:color="auto"/>
            <w:bottom w:val="none" w:sz="0" w:space="0" w:color="auto"/>
            <w:right w:val="none" w:sz="0" w:space="0" w:color="auto"/>
          </w:divBdr>
        </w:div>
        <w:div w:id="1750343147">
          <w:marLeft w:val="0"/>
          <w:marRight w:val="0"/>
          <w:marTop w:val="0"/>
          <w:marBottom w:val="0"/>
          <w:divBdr>
            <w:top w:val="none" w:sz="0" w:space="0" w:color="auto"/>
            <w:left w:val="none" w:sz="0" w:space="0" w:color="auto"/>
            <w:bottom w:val="none" w:sz="0" w:space="0" w:color="auto"/>
            <w:right w:val="none" w:sz="0" w:space="0" w:color="auto"/>
          </w:divBdr>
        </w:div>
        <w:div w:id="1332173777">
          <w:marLeft w:val="0"/>
          <w:marRight w:val="0"/>
          <w:marTop w:val="0"/>
          <w:marBottom w:val="0"/>
          <w:divBdr>
            <w:top w:val="none" w:sz="0" w:space="0" w:color="auto"/>
            <w:left w:val="none" w:sz="0" w:space="0" w:color="auto"/>
            <w:bottom w:val="none" w:sz="0" w:space="0" w:color="auto"/>
            <w:right w:val="none" w:sz="0" w:space="0" w:color="auto"/>
          </w:divBdr>
        </w:div>
        <w:div w:id="260727190">
          <w:marLeft w:val="0"/>
          <w:marRight w:val="0"/>
          <w:marTop w:val="0"/>
          <w:marBottom w:val="0"/>
          <w:divBdr>
            <w:top w:val="none" w:sz="0" w:space="0" w:color="auto"/>
            <w:left w:val="none" w:sz="0" w:space="0" w:color="auto"/>
            <w:bottom w:val="none" w:sz="0" w:space="0" w:color="auto"/>
            <w:right w:val="none" w:sz="0" w:space="0" w:color="auto"/>
          </w:divBdr>
        </w:div>
        <w:div w:id="1558930542">
          <w:marLeft w:val="0"/>
          <w:marRight w:val="0"/>
          <w:marTop w:val="0"/>
          <w:marBottom w:val="0"/>
          <w:divBdr>
            <w:top w:val="none" w:sz="0" w:space="0" w:color="auto"/>
            <w:left w:val="none" w:sz="0" w:space="0" w:color="auto"/>
            <w:bottom w:val="none" w:sz="0" w:space="0" w:color="auto"/>
            <w:right w:val="none" w:sz="0" w:space="0" w:color="auto"/>
          </w:divBdr>
        </w:div>
        <w:div w:id="2139107310">
          <w:marLeft w:val="0"/>
          <w:marRight w:val="0"/>
          <w:marTop w:val="0"/>
          <w:marBottom w:val="0"/>
          <w:divBdr>
            <w:top w:val="none" w:sz="0" w:space="0" w:color="auto"/>
            <w:left w:val="none" w:sz="0" w:space="0" w:color="auto"/>
            <w:bottom w:val="none" w:sz="0" w:space="0" w:color="auto"/>
            <w:right w:val="none" w:sz="0" w:space="0" w:color="auto"/>
          </w:divBdr>
        </w:div>
        <w:div w:id="1717269574">
          <w:marLeft w:val="0"/>
          <w:marRight w:val="0"/>
          <w:marTop w:val="0"/>
          <w:marBottom w:val="0"/>
          <w:divBdr>
            <w:top w:val="none" w:sz="0" w:space="0" w:color="auto"/>
            <w:left w:val="none" w:sz="0" w:space="0" w:color="auto"/>
            <w:bottom w:val="none" w:sz="0" w:space="0" w:color="auto"/>
            <w:right w:val="none" w:sz="0" w:space="0" w:color="auto"/>
          </w:divBdr>
        </w:div>
        <w:div w:id="1097360428">
          <w:marLeft w:val="0"/>
          <w:marRight w:val="0"/>
          <w:marTop w:val="0"/>
          <w:marBottom w:val="0"/>
          <w:divBdr>
            <w:top w:val="none" w:sz="0" w:space="0" w:color="auto"/>
            <w:left w:val="none" w:sz="0" w:space="0" w:color="auto"/>
            <w:bottom w:val="none" w:sz="0" w:space="0" w:color="auto"/>
            <w:right w:val="none" w:sz="0" w:space="0" w:color="auto"/>
          </w:divBdr>
        </w:div>
        <w:div w:id="200366868">
          <w:marLeft w:val="0"/>
          <w:marRight w:val="0"/>
          <w:marTop w:val="0"/>
          <w:marBottom w:val="0"/>
          <w:divBdr>
            <w:top w:val="none" w:sz="0" w:space="0" w:color="auto"/>
            <w:left w:val="none" w:sz="0" w:space="0" w:color="auto"/>
            <w:bottom w:val="none" w:sz="0" w:space="0" w:color="auto"/>
            <w:right w:val="none" w:sz="0" w:space="0" w:color="auto"/>
          </w:divBdr>
        </w:div>
        <w:div w:id="880824046">
          <w:marLeft w:val="0"/>
          <w:marRight w:val="0"/>
          <w:marTop w:val="0"/>
          <w:marBottom w:val="0"/>
          <w:divBdr>
            <w:top w:val="none" w:sz="0" w:space="0" w:color="auto"/>
            <w:left w:val="none" w:sz="0" w:space="0" w:color="auto"/>
            <w:bottom w:val="none" w:sz="0" w:space="0" w:color="auto"/>
            <w:right w:val="none" w:sz="0" w:space="0" w:color="auto"/>
          </w:divBdr>
        </w:div>
        <w:div w:id="758528303">
          <w:marLeft w:val="0"/>
          <w:marRight w:val="0"/>
          <w:marTop w:val="0"/>
          <w:marBottom w:val="0"/>
          <w:divBdr>
            <w:top w:val="none" w:sz="0" w:space="0" w:color="auto"/>
            <w:left w:val="none" w:sz="0" w:space="0" w:color="auto"/>
            <w:bottom w:val="none" w:sz="0" w:space="0" w:color="auto"/>
            <w:right w:val="none" w:sz="0" w:space="0" w:color="auto"/>
          </w:divBdr>
        </w:div>
        <w:div w:id="1339120732">
          <w:marLeft w:val="0"/>
          <w:marRight w:val="0"/>
          <w:marTop w:val="0"/>
          <w:marBottom w:val="0"/>
          <w:divBdr>
            <w:top w:val="none" w:sz="0" w:space="0" w:color="auto"/>
            <w:left w:val="none" w:sz="0" w:space="0" w:color="auto"/>
            <w:bottom w:val="none" w:sz="0" w:space="0" w:color="auto"/>
            <w:right w:val="none" w:sz="0" w:space="0" w:color="auto"/>
          </w:divBdr>
        </w:div>
        <w:div w:id="1367802268">
          <w:marLeft w:val="0"/>
          <w:marRight w:val="0"/>
          <w:marTop w:val="0"/>
          <w:marBottom w:val="0"/>
          <w:divBdr>
            <w:top w:val="none" w:sz="0" w:space="0" w:color="auto"/>
            <w:left w:val="none" w:sz="0" w:space="0" w:color="auto"/>
            <w:bottom w:val="none" w:sz="0" w:space="0" w:color="auto"/>
            <w:right w:val="none" w:sz="0" w:space="0" w:color="auto"/>
          </w:divBdr>
        </w:div>
        <w:div w:id="1428308545">
          <w:marLeft w:val="0"/>
          <w:marRight w:val="0"/>
          <w:marTop w:val="0"/>
          <w:marBottom w:val="0"/>
          <w:divBdr>
            <w:top w:val="none" w:sz="0" w:space="0" w:color="auto"/>
            <w:left w:val="none" w:sz="0" w:space="0" w:color="auto"/>
            <w:bottom w:val="none" w:sz="0" w:space="0" w:color="auto"/>
            <w:right w:val="none" w:sz="0" w:space="0" w:color="auto"/>
          </w:divBdr>
        </w:div>
        <w:div w:id="1138910917">
          <w:marLeft w:val="0"/>
          <w:marRight w:val="0"/>
          <w:marTop w:val="0"/>
          <w:marBottom w:val="0"/>
          <w:divBdr>
            <w:top w:val="none" w:sz="0" w:space="0" w:color="auto"/>
            <w:left w:val="none" w:sz="0" w:space="0" w:color="auto"/>
            <w:bottom w:val="none" w:sz="0" w:space="0" w:color="auto"/>
            <w:right w:val="none" w:sz="0" w:space="0" w:color="auto"/>
          </w:divBdr>
        </w:div>
        <w:div w:id="950432008">
          <w:marLeft w:val="0"/>
          <w:marRight w:val="0"/>
          <w:marTop w:val="0"/>
          <w:marBottom w:val="0"/>
          <w:divBdr>
            <w:top w:val="none" w:sz="0" w:space="0" w:color="auto"/>
            <w:left w:val="none" w:sz="0" w:space="0" w:color="auto"/>
            <w:bottom w:val="none" w:sz="0" w:space="0" w:color="auto"/>
            <w:right w:val="none" w:sz="0" w:space="0" w:color="auto"/>
          </w:divBdr>
        </w:div>
        <w:div w:id="1636518766">
          <w:marLeft w:val="0"/>
          <w:marRight w:val="0"/>
          <w:marTop w:val="0"/>
          <w:marBottom w:val="0"/>
          <w:divBdr>
            <w:top w:val="none" w:sz="0" w:space="0" w:color="auto"/>
            <w:left w:val="none" w:sz="0" w:space="0" w:color="auto"/>
            <w:bottom w:val="none" w:sz="0" w:space="0" w:color="auto"/>
            <w:right w:val="none" w:sz="0" w:space="0" w:color="auto"/>
          </w:divBdr>
        </w:div>
        <w:div w:id="1568878122">
          <w:marLeft w:val="0"/>
          <w:marRight w:val="0"/>
          <w:marTop w:val="0"/>
          <w:marBottom w:val="0"/>
          <w:divBdr>
            <w:top w:val="none" w:sz="0" w:space="0" w:color="auto"/>
            <w:left w:val="none" w:sz="0" w:space="0" w:color="auto"/>
            <w:bottom w:val="none" w:sz="0" w:space="0" w:color="auto"/>
            <w:right w:val="none" w:sz="0" w:space="0" w:color="auto"/>
          </w:divBdr>
        </w:div>
        <w:div w:id="477303155">
          <w:marLeft w:val="0"/>
          <w:marRight w:val="0"/>
          <w:marTop w:val="0"/>
          <w:marBottom w:val="0"/>
          <w:divBdr>
            <w:top w:val="none" w:sz="0" w:space="0" w:color="auto"/>
            <w:left w:val="none" w:sz="0" w:space="0" w:color="auto"/>
            <w:bottom w:val="none" w:sz="0" w:space="0" w:color="auto"/>
            <w:right w:val="none" w:sz="0" w:space="0" w:color="auto"/>
          </w:divBdr>
        </w:div>
        <w:div w:id="2014842503">
          <w:marLeft w:val="0"/>
          <w:marRight w:val="0"/>
          <w:marTop w:val="0"/>
          <w:marBottom w:val="0"/>
          <w:divBdr>
            <w:top w:val="none" w:sz="0" w:space="0" w:color="auto"/>
            <w:left w:val="none" w:sz="0" w:space="0" w:color="auto"/>
            <w:bottom w:val="none" w:sz="0" w:space="0" w:color="auto"/>
            <w:right w:val="none" w:sz="0" w:space="0" w:color="auto"/>
          </w:divBdr>
        </w:div>
        <w:div w:id="1249995131">
          <w:marLeft w:val="0"/>
          <w:marRight w:val="0"/>
          <w:marTop w:val="0"/>
          <w:marBottom w:val="0"/>
          <w:divBdr>
            <w:top w:val="none" w:sz="0" w:space="0" w:color="auto"/>
            <w:left w:val="none" w:sz="0" w:space="0" w:color="auto"/>
            <w:bottom w:val="none" w:sz="0" w:space="0" w:color="auto"/>
            <w:right w:val="none" w:sz="0" w:space="0" w:color="auto"/>
          </w:divBdr>
        </w:div>
        <w:div w:id="1193499847">
          <w:marLeft w:val="0"/>
          <w:marRight w:val="0"/>
          <w:marTop w:val="0"/>
          <w:marBottom w:val="0"/>
          <w:divBdr>
            <w:top w:val="none" w:sz="0" w:space="0" w:color="auto"/>
            <w:left w:val="none" w:sz="0" w:space="0" w:color="auto"/>
            <w:bottom w:val="none" w:sz="0" w:space="0" w:color="auto"/>
            <w:right w:val="none" w:sz="0" w:space="0" w:color="auto"/>
          </w:divBdr>
        </w:div>
        <w:div w:id="1370229110">
          <w:marLeft w:val="0"/>
          <w:marRight w:val="0"/>
          <w:marTop w:val="0"/>
          <w:marBottom w:val="0"/>
          <w:divBdr>
            <w:top w:val="none" w:sz="0" w:space="0" w:color="auto"/>
            <w:left w:val="none" w:sz="0" w:space="0" w:color="auto"/>
            <w:bottom w:val="none" w:sz="0" w:space="0" w:color="auto"/>
            <w:right w:val="none" w:sz="0" w:space="0" w:color="auto"/>
          </w:divBdr>
        </w:div>
        <w:div w:id="2118787584">
          <w:marLeft w:val="0"/>
          <w:marRight w:val="0"/>
          <w:marTop w:val="0"/>
          <w:marBottom w:val="0"/>
          <w:divBdr>
            <w:top w:val="none" w:sz="0" w:space="0" w:color="auto"/>
            <w:left w:val="none" w:sz="0" w:space="0" w:color="auto"/>
            <w:bottom w:val="none" w:sz="0" w:space="0" w:color="auto"/>
            <w:right w:val="none" w:sz="0" w:space="0" w:color="auto"/>
          </w:divBdr>
        </w:div>
        <w:div w:id="1823689593">
          <w:marLeft w:val="0"/>
          <w:marRight w:val="0"/>
          <w:marTop w:val="0"/>
          <w:marBottom w:val="0"/>
          <w:divBdr>
            <w:top w:val="none" w:sz="0" w:space="0" w:color="auto"/>
            <w:left w:val="none" w:sz="0" w:space="0" w:color="auto"/>
            <w:bottom w:val="none" w:sz="0" w:space="0" w:color="auto"/>
            <w:right w:val="none" w:sz="0" w:space="0" w:color="auto"/>
          </w:divBdr>
        </w:div>
        <w:div w:id="118644869">
          <w:marLeft w:val="0"/>
          <w:marRight w:val="0"/>
          <w:marTop w:val="0"/>
          <w:marBottom w:val="0"/>
          <w:divBdr>
            <w:top w:val="none" w:sz="0" w:space="0" w:color="auto"/>
            <w:left w:val="none" w:sz="0" w:space="0" w:color="auto"/>
            <w:bottom w:val="none" w:sz="0" w:space="0" w:color="auto"/>
            <w:right w:val="none" w:sz="0" w:space="0" w:color="auto"/>
          </w:divBdr>
        </w:div>
        <w:div w:id="94791427">
          <w:marLeft w:val="0"/>
          <w:marRight w:val="0"/>
          <w:marTop w:val="0"/>
          <w:marBottom w:val="0"/>
          <w:divBdr>
            <w:top w:val="none" w:sz="0" w:space="0" w:color="auto"/>
            <w:left w:val="none" w:sz="0" w:space="0" w:color="auto"/>
            <w:bottom w:val="none" w:sz="0" w:space="0" w:color="auto"/>
            <w:right w:val="none" w:sz="0" w:space="0" w:color="auto"/>
          </w:divBdr>
        </w:div>
        <w:div w:id="179318890">
          <w:marLeft w:val="0"/>
          <w:marRight w:val="0"/>
          <w:marTop w:val="0"/>
          <w:marBottom w:val="0"/>
          <w:divBdr>
            <w:top w:val="none" w:sz="0" w:space="0" w:color="auto"/>
            <w:left w:val="none" w:sz="0" w:space="0" w:color="auto"/>
            <w:bottom w:val="none" w:sz="0" w:space="0" w:color="auto"/>
            <w:right w:val="none" w:sz="0" w:space="0" w:color="auto"/>
          </w:divBdr>
        </w:div>
        <w:div w:id="1559978483">
          <w:marLeft w:val="0"/>
          <w:marRight w:val="0"/>
          <w:marTop w:val="0"/>
          <w:marBottom w:val="0"/>
          <w:divBdr>
            <w:top w:val="none" w:sz="0" w:space="0" w:color="auto"/>
            <w:left w:val="none" w:sz="0" w:space="0" w:color="auto"/>
            <w:bottom w:val="none" w:sz="0" w:space="0" w:color="auto"/>
            <w:right w:val="none" w:sz="0" w:space="0" w:color="auto"/>
          </w:divBdr>
        </w:div>
        <w:div w:id="1569917103">
          <w:marLeft w:val="0"/>
          <w:marRight w:val="0"/>
          <w:marTop w:val="0"/>
          <w:marBottom w:val="0"/>
          <w:divBdr>
            <w:top w:val="none" w:sz="0" w:space="0" w:color="auto"/>
            <w:left w:val="none" w:sz="0" w:space="0" w:color="auto"/>
            <w:bottom w:val="none" w:sz="0" w:space="0" w:color="auto"/>
            <w:right w:val="none" w:sz="0" w:space="0" w:color="auto"/>
          </w:divBdr>
        </w:div>
        <w:div w:id="1004478753">
          <w:marLeft w:val="0"/>
          <w:marRight w:val="0"/>
          <w:marTop w:val="0"/>
          <w:marBottom w:val="0"/>
          <w:divBdr>
            <w:top w:val="none" w:sz="0" w:space="0" w:color="auto"/>
            <w:left w:val="none" w:sz="0" w:space="0" w:color="auto"/>
            <w:bottom w:val="none" w:sz="0" w:space="0" w:color="auto"/>
            <w:right w:val="none" w:sz="0" w:space="0" w:color="auto"/>
          </w:divBdr>
        </w:div>
        <w:div w:id="166751212">
          <w:marLeft w:val="0"/>
          <w:marRight w:val="0"/>
          <w:marTop w:val="0"/>
          <w:marBottom w:val="0"/>
          <w:divBdr>
            <w:top w:val="none" w:sz="0" w:space="0" w:color="auto"/>
            <w:left w:val="none" w:sz="0" w:space="0" w:color="auto"/>
            <w:bottom w:val="none" w:sz="0" w:space="0" w:color="auto"/>
            <w:right w:val="none" w:sz="0" w:space="0" w:color="auto"/>
          </w:divBdr>
        </w:div>
        <w:div w:id="1831941934">
          <w:marLeft w:val="0"/>
          <w:marRight w:val="0"/>
          <w:marTop w:val="0"/>
          <w:marBottom w:val="0"/>
          <w:divBdr>
            <w:top w:val="none" w:sz="0" w:space="0" w:color="auto"/>
            <w:left w:val="none" w:sz="0" w:space="0" w:color="auto"/>
            <w:bottom w:val="none" w:sz="0" w:space="0" w:color="auto"/>
            <w:right w:val="none" w:sz="0" w:space="0" w:color="auto"/>
          </w:divBdr>
        </w:div>
        <w:div w:id="2033453238">
          <w:marLeft w:val="0"/>
          <w:marRight w:val="0"/>
          <w:marTop w:val="0"/>
          <w:marBottom w:val="0"/>
          <w:divBdr>
            <w:top w:val="none" w:sz="0" w:space="0" w:color="auto"/>
            <w:left w:val="none" w:sz="0" w:space="0" w:color="auto"/>
            <w:bottom w:val="none" w:sz="0" w:space="0" w:color="auto"/>
            <w:right w:val="none" w:sz="0" w:space="0" w:color="auto"/>
          </w:divBdr>
        </w:div>
        <w:div w:id="1211923461">
          <w:marLeft w:val="0"/>
          <w:marRight w:val="0"/>
          <w:marTop w:val="0"/>
          <w:marBottom w:val="0"/>
          <w:divBdr>
            <w:top w:val="none" w:sz="0" w:space="0" w:color="auto"/>
            <w:left w:val="none" w:sz="0" w:space="0" w:color="auto"/>
            <w:bottom w:val="none" w:sz="0" w:space="0" w:color="auto"/>
            <w:right w:val="none" w:sz="0" w:space="0" w:color="auto"/>
          </w:divBdr>
        </w:div>
        <w:div w:id="198398843">
          <w:marLeft w:val="0"/>
          <w:marRight w:val="0"/>
          <w:marTop w:val="0"/>
          <w:marBottom w:val="0"/>
          <w:divBdr>
            <w:top w:val="none" w:sz="0" w:space="0" w:color="auto"/>
            <w:left w:val="none" w:sz="0" w:space="0" w:color="auto"/>
            <w:bottom w:val="none" w:sz="0" w:space="0" w:color="auto"/>
            <w:right w:val="none" w:sz="0" w:space="0" w:color="auto"/>
          </w:divBdr>
        </w:div>
        <w:div w:id="828400468">
          <w:marLeft w:val="0"/>
          <w:marRight w:val="0"/>
          <w:marTop w:val="0"/>
          <w:marBottom w:val="0"/>
          <w:divBdr>
            <w:top w:val="none" w:sz="0" w:space="0" w:color="auto"/>
            <w:left w:val="none" w:sz="0" w:space="0" w:color="auto"/>
            <w:bottom w:val="none" w:sz="0" w:space="0" w:color="auto"/>
            <w:right w:val="none" w:sz="0" w:space="0" w:color="auto"/>
          </w:divBdr>
        </w:div>
        <w:div w:id="569080410">
          <w:marLeft w:val="0"/>
          <w:marRight w:val="0"/>
          <w:marTop w:val="0"/>
          <w:marBottom w:val="0"/>
          <w:divBdr>
            <w:top w:val="none" w:sz="0" w:space="0" w:color="auto"/>
            <w:left w:val="none" w:sz="0" w:space="0" w:color="auto"/>
            <w:bottom w:val="none" w:sz="0" w:space="0" w:color="auto"/>
            <w:right w:val="none" w:sz="0" w:space="0" w:color="auto"/>
          </w:divBdr>
        </w:div>
        <w:div w:id="2063941494">
          <w:marLeft w:val="0"/>
          <w:marRight w:val="0"/>
          <w:marTop w:val="0"/>
          <w:marBottom w:val="0"/>
          <w:divBdr>
            <w:top w:val="none" w:sz="0" w:space="0" w:color="auto"/>
            <w:left w:val="none" w:sz="0" w:space="0" w:color="auto"/>
            <w:bottom w:val="none" w:sz="0" w:space="0" w:color="auto"/>
            <w:right w:val="none" w:sz="0" w:space="0" w:color="auto"/>
          </w:divBdr>
        </w:div>
        <w:div w:id="576861491">
          <w:marLeft w:val="0"/>
          <w:marRight w:val="0"/>
          <w:marTop w:val="0"/>
          <w:marBottom w:val="0"/>
          <w:divBdr>
            <w:top w:val="none" w:sz="0" w:space="0" w:color="auto"/>
            <w:left w:val="none" w:sz="0" w:space="0" w:color="auto"/>
            <w:bottom w:val="none" w:sz="0" w:space="0" w:color="auto"/>
            <w:right w:val="none" w:sz="0" w:space="0" w:color="auto"/>
          </w:divBdr>
        </w:div>
        <w:div w:id="252786626">
          <w:marLeft w:val="0"/>
          <w:marRight w:val="0"/>
          <w:marTop w:val="0"/>
          <w:marBottom w:val="0"/>
          <w:divBdr>
            <w:top w:val="none" w:sz="0" w:space="0" w:color="auto"/>
            <w:left w:val="none" w:sz="0" w:space="0" w:color="auto"/>
            <w:bottom w:val="none" w:sz="0" w:space="0" w:color="auto"/>
            <w:right w:val="none" w:sz="0" w:space="0" w:color="auto"/>
          </w:divBdr>
        </w:div>
        <w:div w:id="562562080">
          <w:marLeft w:val="0"/>
          <w:marRight w:val="0"/>
          <w:marTop w:val="0"/>
          <w:marBottom w:val="0"/>
          <w:divBdr>
            <w:top w:val="none" w:sz="0" w:space="0" w:color="auto"/>
            <w:left w:val="none" w:sz="0" w:space="0" w:color="auto"/>
            <w:bottom w:val="none" w:sz="0" w:space="0" w:color="auto"/>
            <w:right w:val="none" w:sz="0" w:space="0" w:color="auto"/>
          </w:divBdr>
        </w:div>
        <w:div w:id="1129081994">
          <w:marLeft w:val="0"/>
          <w:marRight w:val="0"/>
          <w:marTop w:val="0"/>
          <w:marBottom w:val="0"/>
          <w:divBdr>
            <w:top w:val="none" w:sz="0" w:space="0" w:color="auto"/>
            <w:left w:val="none" w:sz="0" w:space="0" w:color="auto"/>
            <w:bottom w:val="none" w:sz="0" w:space="0" w:color="auto"/>
            <w:right w:val="none" w:sz="0" w:space="0" w:color="auto"/>
          </w:divBdr>
        </w:div>
        <w:div w:id="354313670">
          <w:marLeft w:val="0"/>
          <w:marRight w:val="0"/>
          <w:marTop w:val="0"/>
          <w:marBottom w:val="0"/>
          <w:divBdr>
            <w:top w:val="none" w:sz="0" w:space="0" w:color="auto"/>
            <w:left w:val="none" w:sz="0" w:space="0" w:color="auto"/>
            <w:bottom w:val="none" w:sz="0" w:space="0" w:color="auto"/>
            <w:right w:val="none" w:sz="0" w:space="0" w:color="auto"/>
          </w:divBdr>
        </w:div>
        <w:div w:id="1917326230">
          <w:marLeft w:val="0"/>
          <w:marRight w:val="0"/>
          <w:marTop w:val="0"/>
          <w:marBottom w:val="0"/>
          <w:divBdr>
            <w:top w:val="none" w:sz="0" w:space="0" w:color="auto"/>
            <w:left w:val="none" w:sz="0" w:space="0" w:color="auto"/>
            <w:bottom w:val="none" w:sz="0" w:space="0" w:color="auto"/>
            <w:right w:val="none" w:sz="0" w:space="0" w:color="auto"/>
          </w:divBdr>
        </w:div>
        <w:div w:id="1696030666">
          <w:marLeft w:val="0"/>
          <w:marRight w:val="0"/>
          <w:marTop w:val="0"/>
          <w:marBottom w:val="0"/>
          <w:divBdr>
            <w:top w:val="none" w:sz="0" w:space="0" w:color="auto"/>
            <w:left w:val="none" w:sz="0" w:space="0" w:color="auto"/>
            <w:bottom w:val="none" w:sz="0" w:space="0" w:color="auto"/>
            <w:right w:val="none" w:sz="0" w:space="0" w:color="auto"/>
          </w:divBdr>
        </w:div>
        <w:div w:id="1820539583">
          <w:marLeft w:val="0"/>
          <w:marRight w:val="0"/>
          <w:marTop w:val="0"/>
          <w:marBottom w:val="0"/>
          <w:divBdr>
            <w:top w:val="none" w:sz="0" w:space="0" w:color="auto"/>
            <w:left w:val="none" w:sz="0" w:space="0" w:color="auto"/>
            <w:bottom w:val="none" w:sz="0" w:space="0" w:color="auto"/>
            <w:right w:val="none" w:sz="0" w:space="0" w:color="auto"/>
          </w:divBdr>
        </w:div>
        <w:div w:id="1556238977">
          <w:marLeft w:val="0"/>
          <w:marRight w:val="0"/>
          <w:marTop w:val="0"/>
          <w:marBottom w:val="0"/>
          <w:divBdr>
            <w:top w:val="none" w:sz="0" w:space="0" w:color="auto"/>
            <w:left w:val="none" w:sz="0" w:space="0" w:color="auto"/>
            <w:bottom w:val="none" w:sz="0" w:space="0" w:color="auto"/>
            <w:right w:val="none" w:sz="0" w:space="0" w:color="auto"/>
          </w:divBdr>
        </w:div>
        <w:div w:id="1191065424">
          <w:marLeft w:val="0"/>
          <w:marRight w:val="0"/>
          <w:marTop w:val="0"/>
          <w:marBottom w:val="0"/>
          <w:divBdr>
            <w:top w:val="none" w:sz="0" w:space="0" w:color="auto"/>
            <w:left w:val="none" w:sz="0" w:space="0" w:color="auto"/>
            <w:bottom w:val="none" w:sz="0" w:space="0" w:color="auto"/>
            <w:right w:val="none" w:sz="0" w:space="0" w:color="auto"/>
          </w:divBdr>
        </w:div>
        <w:div w:id="244338190">
          <w:marLeft w:val="0"/>
          <w:marRight w:val="0"/>
          <w:marTop w:val="0"/>
          <w:marBottom w:val="0"/>
          <w:divBdr>
            <w:top w:val="none" w:sz="0" w:space="0" w:color="auto"/>
            <w:left w:val="none" w:sz="0" w:space="0" w:color="auto"/>
            <w:bottom w:val="none" w:sz="0" w:space="0" w:color="auto"/>
            <w:right w:val="none" w:sz="0" w:space="0" w:color="auto"/>
          </w:divBdr>
        </w:div>
        <w:div w:id="174155860">
          <w:marLeft w:val="0"/>
          <w:marRight w:val="0"/>
          <w:marTop w:val="0"/>
          <w:marBottom w:val="0"/>
          <w:divBdr>
            <w:top w:val="none" w:sz="0" w:space="0" w:color="auto"/>
            <w:left w:val="none" w:sz="0" w:space="0" w:color="auto"/>
            <w:bottom w:val="none" w:sz="0" w:space="0" w:color="auto"/>
            <w:right w:val="none" w:sz="0" w:space="0" w:color="auto"/>
          </w:divBdr>
        </w:div>
        <w:div w:id="1923484363">
          <w:marLeft w:val="0"/>
          <w:marRight w:val="0"/>
          <w:marTop w:val="0"/>
          <w:marBottom w:val="0"/>
          <w:divBdr>
            <w:top w:val="none" w:sz="0" w:space="0" w:color="auto"/>
            <w:left w:val="none" w:sz="0" w:space="0" w:color="auto"/>
            <w:bottom w:val="none" w:sz="0" w:space="0" w:color="auto"/>
            <w:right w:val="none" w:sz="0" w:space="0" w:color="auto"/>
          </w:divBdr>
        </w:div>
        <w:div w:id="147938845">
          <w:marLeft w:val="0"/>
          <w:marRight w:val="0"/>
          <w:marTop w:val="0"/>
          <w:marBottom w:val="0"/>
          <w:divBdr>
            <w:top w:val="none" w:sz="0" w:space="0" w:color="auto"/>
            <w:left w:val="none" w:sz="0" w:space="0" w:color="auto"/>
            <w:bottom w:val="none" w:sz="0" w:space="0" w:color="auto"/>
            <w:right w:val="none" w:sz="0" w:space="0" w:color="auto"/>
          </w:divBdr>
        </w:div>
        <w:div w:id="381289147">
          <w:marLeft w:val="0"/>
          <w:marRight w:val="0"/>
          <w:marTop w:val="0"/>
          <w:marBottom w:val="0"/>
          <w:divBdr>
            <w:top w:val="none" w:sz="0" w:space="0" w:color="auto"/>
            <w:left w:val="none" w:sz="0" w:space="0" w:color="auto"/>
            <w:bottom w:val="none" w:sz="0" w:space="0" w:color="auto"/>
            <w:right w:val="none" w:sz="0" w:space="0" w:color="auto"/>
          </w:divBdr>
        </w:div>
        <w:div w:id="1099526152">
          <w:marLeft w:val="0"/>
          <w:marRight w:val="0"/>
          <w:marTop w:val="0"/>
          <w:marBottom w:val="0"/>
          <w:divBdr>
            <w:top w:val="none" w:sz="0" w:space="0" w:color="auto"/>
            <w:left w:val="none" w:sz="0" w:space="0" w:color="auto"/>
            <w:bottom w:val="none" w:sz="0" w:space="0" w:color="auto"/>
            <w:right w:val="none" w:sz="0" w:space="0" w:color="auto"/>
          </w:divBdr>
        </w:div>
        <w:div w:id="482628753">
          <w:marLeft w:val="0"/>
          <w:marRight w:val="0"/>
          <w:marTop w:val="0"/>
          <w:marBottom w:val="0"/>
          <w:divBdr>
            <w:top w:val="none" w:sz="0" w:space="0" w:color="auto"/>
            <w:left w:val="none" w:sz="0" w:space="0" w:color="auto"/>
            <w:bottom w:val="none" w:sz="0" w:space="0" w:color="auto"/>
            <w:right w:val="none" w:sz="0" w:space="0" w:color="auto"/>
          </w:divBdr>
        </w:div>
        <w:div w:id="1813672357">
          <w:marLeft w:val="0"/>
          <w:marRight w:val="0"/>
          <w:marTop w:val="0"/>
          <w:marBottom w:val="0"/>
          <w:divBdr>
            <w:top w:val="none" w:sz="0" w:space="0" w:color="auto"/>
            <w:left w:val="none" w:sz="0" w:space="0" w:color="auto"/>
            <w:bottom w:val="none" w:sz="0" w:space="0" w:color="auto"/>
            <w:right w:val="none" w:sz="0" w:space="0" w:color="auto"/>
          </w:divBdr>
        </w:div>
        <w:div w:id="2136093697">
          <w:marLeft w:val="0"/>
          <w:marRight w:val="0"/>
          <w:marTop w:val="0"/>
          <w:marBottom w:val="0"/>
          <w:divBdr>
            <w:top w:val="none" w:sz="0" w:space="0" w:color="auto"/>
            <w:left w:val="none" w:sz="0" w:space="0" w:color="auto"/>
            <w:bottom w:val="none" w:sz="0" w:space="0" w:color="auto"/>
            <w:right w:val="none" w:sz="0" w:space="0" w:color="auto"/>
          </w:divBdr>
        </w:div>
        <w:div w:id="694160493">
          <w:marLeft w:val="0"/>
          <w:marRight w:val="0"/>
          <w:marTop w:val="0"/>
          <w:marBottom w:val="0"/>
          <w:divBdr>
            <w:top w:val="none" w:sz="0" w:space="0" w:color="auto"/>
            <w:left w:val="none" w:sz="0" w:space="0" w:color="auto"/>
            <w:bottom w:val="none" w:sz="0" w:space="0" w:color="auto"/>
            <w:right w:val="none" w:sz="0" w:space="0" w:color="auto"/>
          </w:divBdr>
        </w:div>
        <w:div w:id="1180699253">
          <w:marLeft w:val="0"/>
          <w:marRight w:val="0"/>
          <w:marTop w:val="0"/>
          <w:marBottom w:val="0"/>
          <w:divBdr>
            <w:top w:val="none" w:sz="0" w:space="0" w:color="auto"/>
            <w:left w:val="none" w:sz="0" w:space="0" w:color="auto"/>
            <w:bottom w:val="none" w:sz="0" w:space="0" w:color="auto"/>
            <w:right w:val="none" w:sz="0" w:space="0" w:color="auto"/>
          </w:divBdr>
        </w:div>
        <w:div w:id="644168726">
          <w:marLeft w:val="0"/>
          <w:marRight w:val="0"/>
          <w:marTop w:val="0"/>
          <w:marBottom w:val="0"/>
          <w:divBdr>
            <w:top w:val="none" w:sz="0" w:space="0" w:color="auto"/>
            <w:left w:val="none" w:sz="0" w:space="0" w:color="auto"/>
            <w:bottom w:val="none" w:sz="0" w:space="0" w:color="auto"/>
            <w:right w:val="none" w:sz="0" w:space="0" w:color="auto"/>
          </w:divBdr>
        </w:div>
        <w:div w:id="1147478833">
          <w:marLeft w:val="0"/>
          <w:marRight w:val="0"/>
          <w:marTop w:val="0"/>
          <w:marBottom w:val="0"/>
          <w:divBdr>
            <w:top w:val="none" w:sz="0" w:space="0" w:color="auto"/>
            <w:left w:val="none" w:sz="0" w:space="0" w:color="auto"/>
            <w:bottom w:val="none" w:sz="0" w:space="0" w:color="auto"/>
            <w:right w:val="none" w:sz="0" w:space="0" w:color="auto"/>
          </w:divBdr>
        </w:div>
        <w:div w:id="713037917">
          <w:marLeft w:val="0"/>
          <w:marRight w:val="0"/>
          <w:marTop w:val="0"/>
          <w:marBottom w:val="0"/>
          <w:divBdr>
            <w:top w:val="none" w:sz="0" w:space="0" w:color="auto"/>
            <w:left w:val="none" w:sz="0" w:space="0" w:color="auto"/>
            <w:bottom w:val="none" w:sz="0" w:space="0" w:color="auto"/>
            <w:right w:val="none" w:sz="0" w:space="0" w:color="auto"/>
          </w:divBdr>
        </w:div>
        <w:div w:id="974062646">
          <w:marLeft w:val="0"/>
          <w:marRight w:val="0"/>
          <w:marTop w:val="0"/>
          <w:marBottom w:val="0"/>
          <w:divBdr>
            <w:top w:val="none" w:sz="0" w:space="0" w:color="auto"/>
            <w:left w:val="none" w:sz="0" w:space="0" w:color="auto"/>
            <w:bottom w:val="none" w:sz="0" w:space="0" w:color="auto"/>
            <w:right w:val="none" w:sz="0" w:space="0" w:color="auto"/>
          </w:divBdr>
        </w:div>
        <w:div w:id="557088125">
          <w:marLeft w:val="0"/>
          <w:marRight w:val="0"/>
          <w:marTop w:val="0"/>
          <w:marBottom w:val="0"/>
          <w:divBdr>
            <w:top w:val="none" w:sz="0" w:space="0" w:color="auto"/>
            <w:left w:val="none" w:sz="0" w:space="0" w:color="auto"/>
            <w:bottom w:val="none" w:sz="0" w:space="0" w:color="auto"/>
            <w:right w:val="none" w:sz="0" w:space="0" w:color="auto"/>
          </w:divBdr>
        </w:div>
        <w:div w:id="1602571484">
          <w:marLeft w:val="0"/>
          <w:marRight w:val="0"/>
          <w:marTop w:val="0"/>
          <w:marBottom w:val="0"/>
          <w:divBdr>
            <w:top w:val="none" w:sz="0" w:space="0" w:color="auto"/>
            <w:left w:val="none" w:sz="0" w:space="0" w:color="auto"/>
            <w:bottom w:val="none" w:sz="0" w:space="0" w:color="auto"/>
            <w:right w:val="none" w:sz="0" w:space="0" w:color="auto"/>
          </w:divBdr>
        </w:div>
        <w:div w:id="767501839">
          <w:marLeft w:val="0"/>
          <w:marRight w:val="0"/>
          <w:marTop w:val="0"/>
          <w:marBottom w:val="0"/>
          <w:divBdr>
            <w:top w:val="none" w:sz="0" w:space="0" w:color="auto"/>
            <w:left w:val="none" w:sz="0" w:space="0" w:color="auto"/>
            <w:bottom w:val="none" w:sz="0" w:space="0" w:color="auto"/>
            <w:right w:val="none" w:sz="0" w:space="0" w:color="auto"/>
          </w:divBdr>
        </w:div>
        <w:div w:id="269317745">
          <w:marLeft w:val="0"/>
          <w:marRight w:val="0"/>
          <w:marTop w:val="0"/>
          <w:marBottom w:val="0"/>
          <w:divBdr>
            <w:top w:val="none" w:sz="0" w:space="0" w:color="auto"/>
            <w:left w:val="none" w:sz="0" w:space="0" w:color="auto"/>
            <w:bottom w:val="none" w:sz="0" w:space="0" w:color="auto"/>
            <w:right w:val="none" w:sz="0" w:space="0" w:color="auto"/>
          </w:divBdr>
        </w:div>
        <w:div w:id="167066291">
          <w:marLeft w:val="0"/>
          <w:marRight w:val="0"/>
          <w:marTop w:val="0"/>
          <w:marBottom w:val="0"/>
          <w:divBdr>
            <w:top w:val="none" w:sz="0" w:space="0" w:color="auto"/>
            <w:left w:val="none" w:sz="0" w:space="0" w:color="auto"/>
            <w:bottom w:val="none" w:sz="0" w:space="0" w:color="auto"/>
            <w:right w:val="none" w:sz="0" w:space="0" w:color="auto"/>
          </w:divBdr>
        </w:div>
        <w:div w:id="2105874821">
          <w:marLeft w:val="0"/>
          <w:marRight w:val="0"/>
          <w:marTop w:val="0"/>
          <w:marBottom w:val="0"/>
          <w:divBdr>
            <w:top w:val="none" w:sz="0" w:space="0" w:color="auto"/>
            <w:left w:val="none" w:sz="0" w:space="0" w:color="auto"/>
            <w:bottom w:val="none" w:sz="0" w:space="0" w:color="auto"/>
            <w:right w:val="none" w:sz="0" w:space="0" w:color="auto"/>
          </w:divBdr>
        </w:div>
        <w:div w:id="511606252">
          <w:marLeft w:val="0"/>
          <w:marRight w:val="0"/>
          <w:marTop w:val="0"/>
          <w:marBottom w:val="0"/>
          <w:divBdr>
            <w:top w:val="none" w:sz="0" w:space="0" w:color="auto"/>
            <w:left w:val="none" w:sz="0" w:space="0" w:color="auto"/>
            <w:bottom w:val="none" w:sz="0" w:space="0" w:color="auto"/>
            <w:right w:val="none" w:sz="0" w:space="0" w:color="auto"/>
          </w:divBdr>
        </w:div>
        <w:div w:id="1905529136">
          <w:marLeft w:val="0"/>
          <w:marRight w:val="0"/>
          <w:marTop w:val="0"/>
          <w:marBottom w:val="0"/>
          <w:divBdr>
            <w:top w:val="none" w:sz="0" w:space="0" w:color="auto"/>
            <w:left w:val="none" w:sz="0" w:space="0" w:color="auto"/>
            <w:bottom w:val="none" w:sz="0" w:space="0" w:color="auto"/>
            <w:right w:val="none" w:sz="0" w:space="0" w:color="auto"/>
          </w:divBdr>
        </w:div>
        <w:div w:id="1872761970">
          <w:marLeft w:val="0"/>
          <w:marRight w:val="0"/>
          <w:marTop w:val="0"/>
          <w:marBottom w:val="0"/>
          <w:divBdr>
            <w:top w:val="none" w:sz="0" w:space="0" w:color="auto"/>
            <w:left w:val="none" w:sz="0" w:space="0" w:color="auto"/>
            <w:bottom w:val="none" w:sz="0" w:space="0" w:color="auto"/>
            <w:right w:val="none" w:sz="0" w:space="0" w:color="auto"/>
          </w:divBdr>
        </w:div>
        <w:div w:id="1799058914">
          <w:marLeft w:val="0"/>
          <w:marRight w:val="0"/>
          <w:marTop w:val="0"/>
          <w:marBottom w:val="0"/>
          <w:divBdr>
            <w:top w:val="none" w:sz="0" w:space="0" w:color="auto"/>
            <w:left w:val="none" w:sz="0" w:space="0" w:color="auto"/>
            <w:bottom w:val="none" w:sz="0" w:space="0" w:color="auto"/>
            <w:right w:val="none" w:sz="0" w:space="0" w:color="auto"/>
          </w:divBdr>
        </w:div>
        <w:div w:id="370497510">
          <w:marLeft w:val="0"/>
          <w:marRight w:val="0"/>
          <w:marTop w:val="0"/>
          <w:marBottom w:val="0"/>
          <w:divBdr>
            <w:top w:val="none" w:sz="0" w:space="0" w:color="auto"/>
            <w:left w:val="none" w:sz="0" w:space="0" w:color="auto"/>
            <w:bottom w:val="none" w:sz="0" w:space="0" w:color="auto"/>
            <w:right w:val="none" w:sz="0" w:space="0" w:color="auto"/>
          </w:divBdr>
        </w:div>
        <w:div w:id="1158959837">
          <w:marLeft w:val="0"/>
          <w:marRight w:val="0"/>
          <w:marTop w:val="0"/>
          <w:marBottom w:val="0"/>
          <w:divBdr>
            <w:top w:val="none" w:sz="0" w:space="0" w:color="auto"/>
            <w:left w:val="none" w:sz="0" w:space="0" w:color="auto"/>
            <w:bottom w:val="none" w:sz="0" w:space="0" w:color="auto"/>
            <w:right w:val="none" w:sz="0" w:space="0" w:color="auto"/>
          </w:divBdr>
        </w:div>
        <w:div w:id="347298935">
          <w:marLeft w:val="0"/>
          <w:marRight w:val="0"/>
          <w:marTop w:val="0"/>
          <w:marBottom w:val="0"/>
          <w:divBdr>
            <w:top w:val="none" w:sz="0" w:space="0" w:color="auto"/>
            <w:left w:val="none" w:sz="0" w:space="0" w:color="auto"/>
            <w:bottom w:val="none" w:sz="0" w:space="0" w:color="auto"/>
            <w:right w:val="none" w:sz="0" w:space="0" w:color="auto"/>
          </w:divBdr>
        </w:div>
        <w:div w:id="1890333910">
          <w:marLeft w:val="0"/>
          <w:marRight w:val="0"/>
          <w:marTop w:val="0"/>
          <w:marBottom w:val="0"/>
          <w:divBdr>
            <w:top w:val="none" w:sz="0" w:space="0" w:color="auto"/>
            <w:left w:val="none" w:sz="0" w:space="0" w:color="auto"/>
            <w:bottom w:val="none" w:sz="0" w:space="0" w:color="auto"/>
            <w:right w:val="none" w:sz="0" w:space="0" w:color="auto"/>
          </w:divBdr>
        </w:div>
        <w:div w:id="252205272">
          <w:marLeft w:val="0"/>
          <w:marRight w:val="0"/>
          <w:marTop w:val="0"/>
          <w:marBottom w:val="0"/>
          <w:divBdr>
            <w:top w:val="none" w:sz="0" w:space="0" w:color="auto"/>
            <w:left w:val="none" w:sz="0" w:space="0" w:color="auto"/>
            <w:bottom w:val="none" w:sz="0" w:space="0" w:color="auto"/>
            <w:right w:val="none" w:sz="0" w:space="0" w:color="auto"/>
          </w:divBdr>
        </w:div>
        <w:div w:id="2040934415">
          <w:marLeft w:val="0"/>
          <w:marRight w:val="0"/>
          <w:marTop w:val="0"/>
          <w:marBottom w:val="0"/>
          <w:divBdr>
            <w:top w:val="none" w:sz="0" w:space="0" w:color="auto"/>
            <w:left w:val="none" w:sz="0" w:space="0" w:color="auto"/>
            <w:bottom w:val="none" w:sz="0" w:space="0" w:color="auto"/>
            <w:right w:val="none" w:sz="0" w:space="0" w:color="auto"/>
          </w:divBdr>
        </w:div>
        <w:div w:id="1218082146">
          <w:marLeft w:val="0"/>
          <w:marRight w:val="0"/>
          <w:marTop w:val="0"/>
          <w:marBottom w:val="0"/>
          <w:divBdr>
            <w:top w:val="none" w:sz="0" w:space="0" w:color="auto"/>
            <w:left w:val="none" w:sz="0" w:space="0" w:color="auto"/>
            <w:bottom w:val="none" w:sz="0" w:space="0" w:color="auto"/>
            <w:right w:val="none" w:sz="0" w:space="0" w:color="auto"/>
          </w:divBdr>
        </w:div>
        <w:div w:id="1642076222">
          <w:marLeft w:val="0"/>
          <w:marRight w:val="0"/>
          <w:marTop w:val="0"/>
          <w:marBottom w:val="0"/>
          <w:divBdr>
            <w:top w:val="none" w:sz="0" w:space="0" w:color="auto"/>
            <w:left w:val="none" w:sz="0" w:space="0" w:color="auto"/>
            <w:bottom w:val="none" w:sz="0" w:space="0" w:color="auto"/>
            <w:right w:val="none" w:sz="0" w:space="0" w:color="auto"/>
          </w:divBdr>
        </w:div>
        <w:div w:id="219102171">
          <w:marLeft w:val="0"/>
          <w:marRight w:val="0"/>
          <w:marTop w:val="0"/>
          <w:marBottom w:val="0"/>
          <w:divBdr>
            <w:top w:val="none" w:sz="0" w:space="0" w:color="auto"/>
            <w:left w:val="none" w:sz="0" w:space="0" w:color="auto"/>
            <w:bottom w:val="none" w:sz="0" w:space="0" w:color="auto"/>
            <w:right w:val="none" w:sz="0" w:space="0" w:color="auto"/>
          </w:divBdr>
        </w:div>
        <w:div w:id="1331255897">
          <w:marLeft w:val="0"/>
          <w:marRight w:val="0"/>
          <w:marTop w:val="0"/>
          <w:marBottom w:val="0"/>
          <w:divBdr>
            <w:top w:val="none" w:sz="0" w:space="0" w:color="auto"/>
            <w:left w:val="none" w:sz="0" w:space="0" w:color="auto"/>
            <w:bottom w:val="none" w:sz="0" w:space="0" w:color="auto"/>
            <w:right w:val="none" w:sz="0" w:space="0" w:color="auto"/>
          </w:divBdr>
        </w:div>
        <w:div w:id="728265076">
          <w:marLeft w:val="0"/>
          <w:marRight w:val="0"/>
          <w:marTop w:val="0"/>
          <w:marBottom w:val="0"/>
          <w:divBdr>
            <w:top w:val="none" w:sz="0" w:space="0" w:color="auto"/>
            <w:left w:val="none" w:sz="0" w:space="0" w:color="auto"/>
            <w:bottom w:val="none" w:sz="0" w:space="0" w:color="auto"/>
            <w:right w:val="none" w:sz="0" w:space="0" w:color="auto"/>
          </w:divBdr>
        </w:div>
        <w:div w:id="673456142">
          <w:marLeft w:val="0"/>
          <w:marRight w:val="0"/>
          <w:marTop w:val="0"/>
          <w:marBottom w:val="0"/>
          <w:divBdr>
            <w:top w:val="none" w:sz="0" w:space="0" w:color="auto"/>
            <w:left w:val="none" w:sz="0" w:space="0" w:color="auto"/>
            <w:bottom w:val="none" w:sz="0" w:space="0" w:color="auto"/>
            <w:right w:val="none" w:sz="0" w:space="0" w:color="auto"/>
          </w:divBdr>
        </w:div>
        <w:div w:id="1383140456">
          <w:marLeft w:val="0"/>
          <w:marRight w:val="0"/>
          <w:marTop w:val="0"/>
          <w:marBottom w:val="0"/>
          <w:divBdr>
            <w:top w:val="none" w:sz="0" w:space="0" w:color="auto"/>
            <w:left w:val="none" w:sz="0" w:space="0" w:color="auto"/>
            <w:bottom w:val="none" w:sz="0" w:space="0" w:color="auto"/>
            <w:right w:val="none" w:sz="0" w:space="0" w:color="auto"/>
          </w:divBdr>
        </w:div>
        <w:div w:id="1903639184">
          <w:marLeft w:val="0"/>
          <w:marRight w:val="0"/>
          <w:marTop w:val="0"/>
          <w:marBottom w:val="0"/>
          <w:divBdr>
            <w:top w:val="none" w:sz="0" w:space="0" w:color="auto"/>
            <w:left w:val="none" w:sz="0" w:space="0" w:color="auto"/>
            <w:bottom w:val="none" w:sz="0" w:space="0" w:color="auto"/>
            <w:right w:val="none" w:sz="0" w:space="0" w:color="auto"/>
          </w:divBdr>
        </w:div>
        <w:div w:id="1131288684">
          <w:marLeft w:val="0"/>
          <w:marRight w:val="0"/>
          <w:marTop w:val="0"/>
          <w:marBottom w:val="0"/>
          <w:divBdr>
            <w:top w:val="none" w:sz="0" w:space="0" w:color="auto"/>
            <w:left w:val="none" w:sz="0" w:space="0" w:color="auto"/>
            <w:bottom w:val="none" w:sz="0" w:space="0" w:color="auto"/>
            <w:right w:val="none" w:sz="0" w:space="0" w:color="auto"/>
          </w:divBdr>
        </w:div>
        <w:div w:id="136993647">
          <w:marLeft w:val="0"/>
          <w:marRight w:val="0"/>
          <w:marTop w:val="0"/>
          <w:marBottom w:val="0"/>
          <w:divBdr>
            <w:top w:val="none" w:sz="0" w:space="0" w:color="auto"/>
            <w:left w:val="none" w:sz="0" w:space="0" w:color="auto"/>
            <w:bottom w:val="none" w:sz="0" w:space="0" w:color="auto"/>
            <w:right w:val="none" w:sz="0" w:space="0" w:color="auto"/>
          </w:divBdr>
        </w:div>
        <w:div w:id="1699233139">
          <w:marLeft w:val="0"/>
          <w:marRight w:val="0"/>
          <w:marTop w:val="0"/>
          <w:marBottom w:val="0"/>
          <w:divBdr>
            <w:top w:val="none" w:sz="0" w:space="0" w:color="auto"/>
            <w:left w:val="none" w:sz="0" w:space="0" w:color="auto"/>
            <w:bottom w:val="none" w:sz="0" w:space="0" w:color="auto"/>
            <w:right w:val="none" w:sz="0" w:space="0" w:color="auto"/>
          </w:divBdr>
        </w:div>
        <w:div w:id="2080975095">
          <w:marLeft w:val="0"/>
          <w:marRight w:val="0"/>
          <w:marTop w:val="0"/>
          <w:marBottom w:val="0"/>
          <w:divBdr>
            <w:top w:val="none" w:sz="0" w:space="0" w:color="auto"/>
            <w:left w:val="none" w:sz="0" w:space="0" w:color="auto"/>
            <w:bottom w:val="none" w:sz="0" w:space="0" w:color="auto"/>
            <w:right w:val="none" w:sz="0" w:space="0" w:color="auto"/>
          </w:divBdr>
        </w:div>
        <w:div w:id="313223202">
          <w:marLeft w:val="0"/>
          <w:marRight w:val="0"/>
          <w:marTop w:val="0"/>
          <w:marBottom w:val="0"/>
          <w:divBdr>
            <w:top w:val="none" w:sz="0" w:space="0" w:color="auto"/>
            <w:left w:val="none" w:sz="0" w:space="0" w:color="auto"/>
            <w:bottom w:val="none" w:sz="0" w:space="0" w:color="auto"/>
            <w:right w:val="none" w:sz="0" w:space="0" w:color="auto"/>
          </w:divBdr>
        </w:div>
        <w:div w:id="366761495">
          <w:marLeft w:val="0"/>
          <w:marRight w:val="0"/>
          <w:marTop w:val="0"/>
          <w:marBottom w:val="0"/>
          <w:divBdr>
            <w:top w:val="none" w:sz="0" w:space="0" w:color="auto"/>
            <w:left w:val="none" w:sz="0" w:space="0" w:color="auto"/>
            <w:bottom w:val="none" w:sz="0" w:space="0" w:color="auto"/>
            <w:right w:val="none" w:sz="0" w:space="0" w:color="auto"/>
          </w:divBdr>
        </w:div>
        <w:div w:id="1369067621">
          <w:marLeft w:val="0"/>
          <w:marRight w:val="0"/>
          <w:marTop w:val="0"/>
          <w:marBottom w:val="0"/>
          <w:divBdr>
            <w:top w:val="none" w:sz="0" w:space="0" w:color="auto"/>
            <w:left w:val="none" w:sz="0" w:space="0" w:color="auto"/>
            <w:bottom w:val="none" w:sz="0" w:space="0" w:color="auto"/>
            <w:right w:val="none" w:sz="0" w:space="0" w:color="auto"/>
          </w:divBdr>
        </w:div>
        <w:div w:id="1192840411">
          <w:marLeft w:val="0"/>
          <w:marRight w:val="0"/>
          <w:marTop w:val="0"/>
          <w:marBottom w:val="0"/>
          <w:divBdr>
            <w:top w:val="none" w:sz="0" w:space="0" w:color="auto"/>
            <w:left w:val="none" w:sz="0" w:space="0" w:color="auto"/>
            <w:bottom w:val="none" w:sz="0" w:space="0" w:color="auto"/>
            <w:right w:val="none" w:sz="0" w:space="0" w:color="auto"/>
          </w:divBdr>
        </w:div>
        <w:div w:id="462190511">
          <w:marLeft w:val="0"/>
          <w:marRight w:val="0"/>
          <w:marTop w:val="0"/>
          <w:marBottom w:val="0"/>
          <w:divBdr>
            <w:top w:val="none" w:sz="0" w:space="0" w:color="auto"/>
            <w:left w:val="none" w:sz="0" w:space="0" w:color="auto"/>
            <w:bottom w:val="none" w:sz="0" w:space="0" w:color="auto"/>
            <w:right w:val="none" w:sz="0" w:space="0" w:color="auto"/>
          </w:divBdr>
        </w:div>
        <w:div w:id="675882638">
          <w:marLeft w:val="0"/>
          <w:marRight w:val="0"/>
          <w:marTop w:val="0"/>
          <w:marBottom w:val="0"/>
          <w:divBdr>
            <w:top w:val="none" w:sz="0" w:space="0" w:color="auto"/>
            <w:left w:val="none" w:sz="0" w:space="0" w:color="auto"/>
            <w:bottom w:val="none" w:sz="0" w:space="0" w:color="auto"/>
            <w:right w:val="none" w:sz="0" w:space="0" w:color="auto"/>
          </w:divBdr>
        </w:div>
        <w:div w:id="687676197">
          <w:marLeft w:val="0"/>
          <w:marRight w:val="0"/>
          <w:marTop w:val="0"/>
          <w:marBottom w:val="0"/>
          <w:divBdr>
            <w:top w:val="none" w:sz="0" w:space="0" w:color="auto"/>
            <w:left w:val="none" w:sz="0" w:space="0" w:color="auto"/>
            <w:bottom w:val="none" w:sz="0" w:space="0" w:color="auto"/>
            <w:right w:val="none" w:sz="0" w:space="0" w:color="auto"/>
          </w:divBdr>
        </w:div>
        <w:div w:id="1873687185">
          <w:marLeft w:val="0"/>
          <w:marRight w:val="0"/>
          <w:marTop w:val="0"/>
          <w:marBottom w:val="0"/>
          <w:divBdr>
            <w:top w:val="none" w:sz="0" w:space="0" w:color="auto"/>
            <w:left w:val="none" w:sz="0" w:space="0" w:color="auto"/>
            <w:bottom w:val="none" w:sz="0" w:space="0" w:color="auto"/>
            <w:right w:val="none" w:sz="0" w:space="0" w:color="auto"/>
          </w:divBdr>
        </w:div>
        <w:div w:id="2014530804">
          <w:marLeft w:val="0"/>
          <w:marRight w:val="0"/>
          <w:marTop w:val="0"/>
          <w:marBottom w:val="0"/>
          <w:divBdr>
            <w:top w:val="none" w:sz="0" w:space="0" w:color="auto"/>
            <w:left w:val="none" w:sz="0" w:space="0" w:color="auto"/>
            <w:bottom w:val="none" w:sz="0" w:space="0" w:color="auto"/>
            <w:right w:val="none" w:sz="0" w:space="0" w:color="auto"/>
          </w:divBdr>
        </w:div>
        <w:div w:id="986087323">
          <w:marLeft w:val="0"/>
          <w:marRight w:val="0"/>
          <w:marTop w:val="0"/>
          <w:marBottom w:val="0"/>
          <w:divBdr>
            <w:top w:val="none" w:sz="0" w:space="0" w:color="auto"/>
            <w:left w:val="none" w:sz="0" w:space="0" w:color="auto"/>
            <w:bottom w:val="none" w:sz="0" w:space="0" w:color="auto"/>
            <w:right w:val="none" w:sz="0" w:space="0" w:color="auto"/>
          </w:divBdr>
        </w:div>
        <w:div w:id="27266108">
          <w:marLeft w:val="0"/>
          <w:marRight w:val="0"/>
          <w:marTop w:val="0"/>
          <w:marBottom w:val="0"/>
          <w:divBdr>
            <w:top w:val="none" w:sz="0" w:space="0" w:color="auto"/>
            <w:left w:val="none" w:sz="0" w:space="0" w:color="auto"/>
            <w:bottom w:val="none" w:sz="0" w:space="0" w:color="auto"/>
            <w:right w:val="none" w:sz="0" w:space="0" w:color="auto"/>
          </w:divBdr>
        </w:div>
        <w:div w:id="1722166113">
          <w:marLeft w:val="0"/>
          <w:marRight w:val="0"/>
          <w:marTop w:val="0"/>
          <w:marBottom w:val="0"/>
          <w:divBdr>
            <w:top w:val="none" w:sz="0" w:space="0" w:color="auto"/>
            <w:left w:val="none" w:sz="0" w:space="0" w:color="auto"/>
            <w:bottom w:val="none" w:sz="0" w:space="0" w:color="auto"/>
            <w:right w:val="none" w:sz="0" w:space="0" w:color="auto"/>
          </w:divBdr>
        </w:div>
        <w:div w:id="803931928">
          <w:marLeft w:val="0"/>
          <w:marRight w:val="0"/>
          <w:marTop w:val="0"/>
          <w:marBottom w:val="0"/>
          <w:divBdr>
            <w:top w:val="none" w:sz="0" w:space="0" w:color="auto"/>
            <w:left w:val="none" w:sz="0" w:space="0" w:color="auto"/>
            <w:bottom w:val="none" w:sz="0" w:space="0" w:color="auto"/>
            <w:right w:val="none" w:sz="0" w:space="0" w:color="auto"/>
          </w:divBdr>
        </w:div>
        <w:div w:id="1010378592">
          <w:marLeft w:val="0"/>
          <w:marRight w:val="0"/>
          <w:marTop w:val="0"/>
          <w:marBottom w:val="0"/>
          <w:divBdr>
            <w:top w:val="none" w:sz="0" w:space="0" w:color="auto"/>
            <w:left w:val="none" w:sz="0" w:space="0" w:color="auto"/>
            <w:bottom w:val="none" w:sz="0" w:space="0" w:color="auto"/>
            <w:right w:val="none" w:sz="0" w:space="0" w:color="auto"/>
          </w:divBdr>
        </w:div>
        <w:div w:id="638002390">
          <w:marLeft w:val="0"/>
          <w:marRight w:val="0"/>
          <w:marTop w:val="0"/>
          <w:marBottom w:val="0"/>
          <w:divBdr>
            <w:top w:val="none" w:sz="0" w:space="0" w:color="auto"/>
            <w:left w:val="none" w:sz="0" w:space="0" w:color="auto"/>
            <w:bottom w:val="none" w:sz="0" w:space="0" w:color="auto"/>
            <w:right w:val="none" w:sz="0" w:space="0" w:color="auto"/>
          </w:divBdr>
        </w:div>
        <w:div w:id="637150388">
          <w:marLeft w:val="0"/>
          <w:marRight w:val="0"/>
          <w:marTop w:val="0"/>
          <w:marBottom w:val="0"/>
          <w:divBdr>
            <w:top w:val="none" w:sz="0" w:space="0" w:color="auto"/>
            <w:left w:val="none" w:sz="0" w:space="0" w:color="auto"/>
            <w:bottom w:val="none" w:sz="0" w:space="0" w:color="auto"/>
            <w:right w:val="none" w:sz="0" w:space="0" w:color="auto"/>
          </w:divBdr>
        </w:div>
        <w:div w:id="629287367">
          <w:marLeft w:val="0"/>
          <w:marRight w:val="0"/>
          <w:marTop w:val="0"/>
          <w:marBottom w:val="0"/>
          <w:divBdr>
            <w:top w:val="none" w:sz="0" w:space="0" w:color="auto"/>
            <w:left w:val="none" w:sz="0" w:space="0" w:color="auto"/>
            <w:bottom w:val="none" w:sz="0" w:space="0" w:color="auto"/>
            <w:right w:val="none" w:sz="0" w:space="0" w:color="auto"/>
          </w:divBdr>
        </w:div>
        <w:div w:id="1322352050">
          <w:marLeft w:val="0"/>
          <w:marRight w:val="0"/>
          <w:marTop w:val="0"/>
          <w:marBottom w:val="0"/>
          <w:divBdr>
            <w:top w:val="none" w:sz="0" w:space="0" w:color="auto"/>
            <w:left w:val="none" w:sz="0" w:space="0" w:color="auto"/>
            <w:bottom w:val="none" w:sz="0" w:space="0" w:color="auto"/>
            <w:right w:val="none" w:sz="0" w:space="0" w:color="auto"/>
          </w:divBdr>
        </w:div>
        <w:div w:id="1409156774">
          <w:marLeft w:val="0"/>
          <w:marRight w:val="0"/>
          <w:marTop w:val="0"/>
          <w:marBottom w:val="0"/>
          <w:divBdr>
            <w:top w:val="none" w:sz="0" w:space="0" w:color="auto"/>
            <w:left w:val="none" w:sz="0" w:space="0" w:color="auto"/>
            <w:bottom w:val="none" w:sz="0" w:space="0" w:color="auto"/>
            <w:right w:val="none" w:sz="0" w:space="0" w:color="auto"/>
          </w:divBdr>
        </w:div>
        <w:div w:id="642738110">
          <w:marLeft w:val="0"/>
          <w:marRight w:val="0"/>
          <w:marTop w:val="0"/>
          <w:marBottom w:val="0"/>
          <w:divBdr>
            <w:top w:val="none" w:sz="0" w:space="0" w:color="auto"/>
            <w:left w:val="none" w:sz="0" w:space="0" w:color="auto"/>
            <w:bottom w:val="none" w:sz="0" w:space="0" w:color="auto"/>
            <w:right w:val="none" w:sz="0" w:space="0" w:color="auto"/>
          </w:divBdr>
        </w:div>
        <w:div w:id="444539933">
          <w:marLeft w:val="0"/>
          <w:marRight w:val="0"/>
          <w:marTop w:val="0"/>
          <w:marBottom w:val="0"/>
          <w:divBdr>
            <w:top w:val="none" w:sz="0" w:space="0" w:color="auto"/>
            <w:left w:val="none" w:sz="0" w:space="0" w:color="auto"/>
            <w:bottom w:val="none" w:sz="0" w:space="0" w:color="auto"/>
            <w:right w:val="none" w:sz="0" w:space="0" w:color="auto"/>
          </w:divBdr>
        </w:div>
        <w:div w:id="17391584">
          <w:marLeft w:val="0"/>
          <w:marRight w:val="0"/>
          <w:marTop w:val="0"/>
          <w:marBottom w:val="0"/>
          <w:divBdr>
            <w:top w:val="none" w:sz="0" w:space="0" w:color="auto"/>
            <w:left w:val="none" w:sz="0" w:space="0" w:color="auto"/>
            <w:bottom w:val="none" w:sz="0" w:space="0" w:color="auto"/>
            <w:right w:val="none" w:sz="0" w:space="0" w:color="auto"/>
          </w:divBdr>
        </w:div>
        <w:div w:id="1167089503">
          <w:marLeft w:val="0"/>
          <w:marRight w:val="0"/>
          <w:marTop w:val="0"/>
          <w:marBottom w:val="0"/>
          <w:divBdr>
            <w:top w:val="none" w:sz="0" w:space="0" w:color="auto"/>
            <w:left w:val="none" w:sz="0" w:space="0" w:color="auto"/>
            <w:bottom w:val="none" w:sz="0" w:space="0" w:color="auto"/>
            <w:right w:val="none" w:sz="0" w:space="0" w:color="auto"/>
          </w:divBdr>
        </w:div>
        <w:div w:id="1469208374">
          <w:marLeft w:val="0"/>
          <w:marRight w:val="0"/>
          <w:marTop w:val="0"/>
          <w:marBottom w:val="0"/>
          <w:divBdr>
            <w:top w:val="none" w:sz="0" w:space="0" w:color="auto"/>
            <w:left w:val="none" w:sz="0" w:space="0" w:color="auto"/>
            <w:bottom w:val="none" w:sz="0" w:space="0" w:color="auto"/>
            <w:right w:val="none" w:sz="0" w:space="0" w:color="auto"/>
          </w:divBdr>
        </w:div>
        <w:div w:id="1200319596">
          <w:marLeft w:val="0"/>
          <w:marRight w:val="0"/>
          <w:marTop w:val="0"/>
          <w:marBottom w:val="0"/>
          <w:divBdr>
            <w:top w:val="none" w:sz="0" w:space="0" w:color="auto"/>
            <w:left w:val="none" w:sz="0" w:space="0" w:color="auto"/>
            <w:bottom w:val="none" w:sz="0" w:space="0" w:color="auto"/>
            <w:right w:val="none" w:sz="0" w:space="0" w:color="auto"/>
          </w:divBdr>
        </w:div>
        <w:div w:id="414089030">
          <w:marLeft w:val="0"/>
          <w:marRight w:val="0"/>
          <w:marTop w:val="0"/>
          <w:marBottom w:val="0"/>
          <w:divBdr>
            <w:top w:val="none" w:sz="0" w:space="0" w:color="auto"/>
            <w:left w:val="none" w:sz="0" w:space="0" w:color="auto"/>
            <w:bottom w:val="none" w:sz="0" w:space="0" w:color="auto"/>
            <w:right w:val="none" w:sz="0" w:space="0" w:color="auto"/>
          </w:divBdr>
        </w:div>
        <w:div w:id="1175455091">
          <w:marLeft w:val="0"/>
          <w:marRight w:val="0"/>
          <w:marTop w:val="0"/>
          <w:marBottom w:val="0"/>
          <w:divBdr>
            <w:top w:val="none" w:sz="0" w:space="0" w:color="auto"/>
            <w:left w:val="none" w:sz="0" w:space="0" w:color="auto"/>
            <w:bottom w:val="none" w:sz="0" w:space="0" w:color="auto"/>
            <w:right w:val="none" w:sz="0" w:space="0" w:color="auto"/>
          </w:divBdr>
        </w:div>
        <w:div w:id="347097424">
          <w:marLeft w:val="0"/>
          <w:marRight w:val="0"/>
          <w:marTop w:val="0"/>
          <w:marBottom w:val="0"/>
          <w:divBdr>
            <w:top w:val="none" w:sz="0" w:space="0" w:color="auto"/>
            <w:left w:val="none" w:sz="0" w:space="0" w:color="auto"/>
            <w:bottom w:val="none" w:sz="0" w:space="0" w:color="auto"/>
            <w:right w:val="none" w:sz="0" w:space="0" w:color="auto"/>
          </w:divBdr>
        </w:div>
        <w:div w:id="263463112">
          <w:marLeft w:val="0"/>
          <w:marRight w:val="0"/>
          <w:marTop w:val="0"/>
          <w:marBottom w:val="0"/>
          <w:divBdr>
            <w:top w:val="none" w:sz="0" w:space="0" w:color="auto"/>
            <w:left w:val="none" w:sz="0" w:space="0" w:color="auto"/>
            <w:bottom w:val="none" w:sz="0" w:space="0" w:color="auto"/>
            <w:right w:val="none" w:sz="0" w:space="0" w:color="auto"/>
          </w:divBdr>
        </w:div>
        <w:div w:id="667827339">
          <w:marLeft w:val="0"/>
          <w:marRight w:val="0"/>
          <w:marTop w:val="0"/>
          <w:marBottom w:val="0"/>
          <w:divBdr>
            <w:top w:val="none" w:sz="0" w:space="0" w:color="auto"/>
            <w:left w:val="none" w:sz="0" w:space="0" w:color="auto"/>
            <w:bottom w:val="none" w:sz="0" w:space="0" w:color="auto"/>
            <w:right w:val="none" w:sz="0" w:space="0" w:color="auto"/>
          </w:divBdr>
        </w:div>
        <w:div w:id="1180005856">
          <w:marLeft w:val="0"/>
          <w:marRight w:val="0"/>
          <w:marTop w:val="0"/>
          <w:marBottom w:val="0"/>
          <w:divBdr>
            <w:top w:val="none" w:sz="0" w:space="0" w:color="auto"/>
            <w:left w:val="none" w:sz="0" w:space="0" w:color="auto"/>
            <w:bottom w:val="none" w:sz="0" w:space="0" w:color="auto"/>
            <w:right w:val="none" w:sz="0" w:space="0" w:color="auto"/>
          </w:divBdr>
        </w:div>
        <w:div w:id="992292256">
          <w:marLeft w:val="0"/>
          <w:marRight w:val="0"/>
          <w:marTop w:val="0"/>
          <w:marBottom w:val="0"/>
          <w:divBdr>
            <w:top w:val="none" w:sz="0" w:space="0" w:color="auto"/>
            <w:left w:val="none" w:sz="0" w:space="0" w:color="auto"/>
            <w:bottom w:val="none" w:sz="0" w:space="0" w:color="auto"/>
            <w:right w:val="none" w:sz="0" w:space="0" w:color="auto"/>
          </w:divBdr>
        </w:div>
        <w:div w:id="1820805931">
          <w:marLeft w:val="0"/>
          <w:marRight w:val="0"/>
          <w:marTop w:val="0"/>
          <w:marBottom w:val="0"/>
          <w:divBdr>
            <w:top w:val="none" w:sz="0" w:space="0" w:color="auto"/>
            <w:left w:val="none" w:sz="0" w:space="0" w:color="auto"/>
            <w:bottom w:val="none" w:sz="0" w:space="0" w:color="auto"/>
            <w:right w:val="none" w:sz="0" w:space="0" w:color="auto"/>
          </w:divBdr>
        </w:div>
        <w:div w:id="1295328023">
          <w:marLeft w:val="0"/>
          <w:marRight w:val="0"/>
          <w:marTop w:val="0"/>
          <w:marBottom w:val="0"/>
          <w:divBdr>
            <w:top w:val="none" w:sz="0" w:space="0" w:color="auto"/>
            <w:left w:val="none" w:sz="0" w:space="0" w:color="auto"/>
            <w:bottom w:val="none" w:sz="0" w:space="0" w:color="auto"/>
            <w:right w:val="none" w:sz="0" w:space="0" w:color="auto"/>
          </w:divBdr>
        </w:div>
        <w:div w:id="1280574445">
          <w:marLeft w:val="0"/>
          <w:marRight w:val="0"/>
          <w:marTop w:val="0"/>
          <w:marBottom w:val="0"/>
          <w:divBdr>
            <w:top w:val="none" w:sz="0" w:space="0" w:color="auto"/>
            <w:left w:val="none" w:sz="0" w:space="0" w:color="auto"/>
            <w:bottom w:val="none" w:sz="0" w:space="0" w:color="auto"/>
            <w:right w:val="none" w:sz="0" w:space="0" w:color="auto"/>
          </w:divBdr>
        </w:div>
        <w:div w:id="811094028">
          <w:marLeft w:val="0"/>
          <w:marRight w:val="0"/>
          <w:marTop w:val="0"/>
          <w:marBottom w:val="0"/>
          <w:divBdr>
            <w:top w:val="none" w:sz="0" w:space="0" w:color="auto"/>
            <w:left w:val="none" w:sz="0" w:space="0" w:color="auto"/>
            <w:bottom w:val="none" w:sz="0" w:space="0" w:color="auto"/>
            <w:right w:val="none" w:sz="0" w:space="0" w:color="auto"/>
          </w:divBdr>
        </w:div>
        <w:div w:id="14116740">
          <w:marLeft w:val="0"/>
          <w:marRight w:val="0"/>
          <w:marTop w:val="0"/>
          <w:marBottom w:val="0"/>
          <w:divBdr>
            <w:top w:val="none" w:sz="0" w:space="0" w:color="auto"/>
            <w:left w:val="none" w:sz="0" w:space="0" w:color="auto"/>
            <w:bottom w:val="none" w:sz="0" w:space="0" w:color="auto"/>
            <w:right w:val="none" w:sz="0" w:space="0" w:color="auto"/>
          </w:divBdr>
        </w:div>
        <w:div w:id="1723140993">
          <w:marLeft w:val="0"/>
          <w:marRight w:val="0"/>
          <w:marTop w:val="0"/>
          <w:marBottom w:val="0"/>
          <w:divBdr>
            <w:top w:val="none" w:sz="0" w:space="0" w:color="auto"/>
            <w:left w:val="none" w:sz="0" w:space="0" w:color="auto"/>
            <w:bottom w:val="none" w:sz="0" w:space="0" w:color="auto"/>
            <w:right w:val="none" w:sz="0" w:space="0" w:color="auto"/>
          </w:divBdr>
        </w:div>
        <w:div w:id="1675690731">
          <w:marLeft w:val="0"/>
          <w:marRight w:val="0"/>
          <w:marTop w:val="0"/>
          <w:marBottom w:val="0"/>
          <w:divBdr>
            <w:top w:val="none" w:sz="0" w:space="0" w:color="auto"/>
            <w:left w:val="none" w:sz="0" w:space="0" w:color="auto"/>
            <w:bottom w:val="none" w:sz="0" w:space="0" w:color="auto"/>
            <w:right w:val="none" w:sz="0" w:space="0" w:color="auto"/>
          </w:divBdr>
        </w:div>
        <w:div w:id="1940333571">
          <w:marLeft w:val="0"/>
          <w:marRight w:val="0"/>
          <w:marTop w:val="0"/>
          <w:marBottom w:val="0"/>
          <w:divBdr>
            <w:top w:val="none" w:sz="0" w:space="0" w:color="auto"/>
            <w:left w:val="none" w:sz="0" w:space="0" w:color="auto"/>
            <w:bottom w:val="none" w:sz="0" w:space="0" w:color="auto"/>
            <w:right w:val="none" w:sz="0" w:space="0" w:color="auto"/>
          </w:divBdr>
        </w:div>
        <w:div w:id="319580963">
          <w:marLeft w:val="0"/>
          <w:marRight w:val="0"/>
          <w:marTop w:val="0"/>
          <w:marBottom w:val="0"/>
          <w:divBdr>
            <w:top w:val="none" w:sz="0" w:space="0" w:color="auto"/>
            <w:left w:val="none" w:sz="0" w:space="0" w:color="auto"/>
            <w:bottom w:val="none" w:sz="0" w:space="0" w:color="auto"/>
            <w:right w:val="none" w:sz="0" w:space="0" w:color="auto"/>
          </w:divBdr>
        </w:div>
        <w:div w:id="995064277">
          <w:marLeft w:val="0"/>
          <w:marRight w:val="0"/>
          <w:marTop w:val="0"/>
          <w:marBottom w:val="0"/>
          <w:divBdr>
            <w:top w:val="none" w:sz="0" w:space="0" w:color="auto"/>
            <w:left w:val="none" w:sz="0" w:space="0" w:color="auto"/>
            <w:bottom w:val="none" w:sz="0" w:space="0" w:color="auto"/>
            <w:right w:val="none" w:sz="0" w:space="0" w:color="auto"/>
          </w:divBdr>
        </w:div>
        <w:div w:id="2142650314">
          <w:marLeft w:val="0"/>
          <w:marRight w:val="0"/>
          <w:marTop w:val="0"/>
          <w:marBottom w:val="0"/>
          <w:divBdr>
            <w:top w:val="none" w:sz="0" w:space="0" w:color="auto"/>
            <w:left w:val="none" w:sz="0" w:space="0" w:color="auto"/>
            <w:bottom w:val="none" w:sz="0" w:space="0" w:color="auto"/>
            <w:right w:val="none" w:sz="0" w:space="0" w:color="auto"/>
          </w:divBdr>
        </w:div>
        <w:div w:id="883294805">
          <w:marLeft w:val="0"/>
          <w:marRight w:val="0"/>
          <w:marTop w:val="0"/>
          <w:marBottom w:val="0"/>
          <w:divBdr>
            <w:top w:val="none" w:sz="0" w:space="0" w:color="auto"/>
            <w:left w:val="none" w:sz="0" w:space="0" w:color="auto"/>
            <w:bottom w:val="none" w:sz="0" w:space="0" w:color="auto"/>
            <w:right w:val="none" w:sz="0" w:space="0" w:color="auto"/>
          </w:divBdr>
        </w:div>
        <w:div w:id="256718460">
          <w:marLeft w:val="0"/>
          <w:marRight w:val="0"/>
          <w:marTop w:val="0"/>
          <w:marBottom w:val="0"/>
          <w:divBdr>
            <w:top w:val="none" w:sz="0" w:space="0" w:color="auto"/>
            <w:left w:val="none" w:sz="0" w:space="0" w:color="auto"/>
            <w:bottom w:val="none" w:sz="0" w:space="0" w:color="auto"/>
            <w:right w:val="none" w:sz="0" w:space="0" w:color="auto"/>
          </w:divBdr>
        </w:div>
        <w:div w:id="1044603932">
          <w:marLeft w:val="0"/>
          <w:marRight w:val="0"/>
          <w:marTop w:val="0"/>
          <w:marBottom w:val="0"/>
          <w:divBdr>
            <w:top w:val="none" w:sz="0" w:space="0" w:color="auto"/>
            <w:left w:val="none" w:sz="0" w:space="0" w:color="auto"/>
            <w:bottom w:val="none" w:sz="0" w:space="0" w:color="auto"/>
            <w:right w:val="none" w:sz="0" w:space="0" w:color="auto"/>
          </w:divBdr>
        </w:div>
        <w:div w:id="796143040">
          <w:marLeft w:val="0"/>
          <w:marRight w:val="0"/>
          <w:marTop w:val="0"/>
          <w:marBottom w:val="0"/>
          <w:divBdr>
            <w:top w:val="none" w:sz="0" w:space="0" w:color="auto"/>
            <w:left w:val="none" w:sz="0" w:space="0" w:color="auto"/>
            <w:bottom w:val="none" w:sz="0" w:space="0" w:color="auto"/>
            <w:right w:val="none" w:sz="0" w:space="0" w:color="auto"/>
          </w:divBdr>
        </w:div>
        <w:div w:id="1199471911">
          <w:marLeft w:val="0"/>
          <w:marRight w:val="0"/>
          <w:marTop w:val="0"/>
          <w:marBottom w:val="0"/>
          <w:divBdr>
            <w:top w:val="none" w:sz="0" w:space="0" w:color="auto"/>
            <w:left w:val="none" w:sz="0" w:space="0" w:color="auto"/>
            <w:bottom w:val="none" w:sz="0" w:space="0" w:color="auto"/>
            <w:right w:val="none" w:sz="0" w:space="0" w:color="auto"/>
          </w:divBdr>
        </w:div>
        <w:div w:id="1691881016">
          <w:marLeft w:val="0"/>
          <w:marRight w:val="0"/>
          <w:marTop w:val="0"/>
          <w:marBottom w:val="0"/>
          <w:divBdr>
            <w:top w:val="none" w:sz="0" w:space="0" w:color="auto"/>
            <w:left w:val="none" w:sz="0" w:space="0" w:color="auto"/>
            <w:bottom w:val="none" w:sz="0" w:space="0" w:color="auto"/>
            <w:right w:val="none" w:sz="0" w:space="0" w:color="auto"/>
          </w:divBdr>
        </w:div>
        <w:div w:id="410003416">
          <w:marLeft w:val="0"/>
          <w:marRight w:val="0"/>
          <w:marTop w:val="0"/>
          <w:marBottom w:val="0"/>
          <w:divBdr>
            <w:top w:val="none" w:sz="0" w:space="0" w:color="auto"/>
            <w:left w:val="none" w:sz="0" w:space="0" w:color="auto"/>
            <w:bottom w:val="none" w:sz="0" w:space="0" w:color="auto"/>
            <w:right w:val="none" w:sz="0" w:space="0" w:color="auto"/>
          </w:divBdr>
        </w:div>
        <w:div w:id="382871837">
          <w:marLeft w:val="0"/>
          <w:marRight w:val="0"/>
          <w:marTop w:val="0"/>
          <w:marBottom w:val="0"/>
          <w:divBdr>
            <w:top w:val="none" w:sz="0" w:space="0" w:color="auto"/>
            <w:left w:val="none" w:sz="0" w:space="0" w:color="auto"/>
            <w:bottom w:val="none" w:sz="0" w:space="0" w:color="auto"/>
            <w:right w:val="none" w:sz="0" w:space="0" w:color="auto"/>
          </w:divBdr>
        </w:div>
        <w:div w:id="1154029599">
          <w:marLeft w:val="0"/>
          <w:marRight w:val="0"/>
          <w:marTop w:val="0"/>
          <w:marBottom w:val="0"/>
          <w:divBdr>
            <w:top w:val="none" w:sz="0" w:space="0" w:color="auto"/>
            <w:left w:val="none" w:sz="0" w:space="0" w:color="auto"/>
            <w:bottom w:val="none" w:sz="0" w:space="0" w:color="auto"/>
            <w:right w:val="none" w:sz="0" w:space="0" w:color="auto"/>
          </w:divBdr>
        </w:div>
        <w:div w:id="1642804982">
          <w:marLeft w:val="0"/>
          <w:marRight w:val="0"/>
          <w:marTop w:val="0"/>
          <w:marBottom w:val="0"/>
          <w:divBdr>
            <w:top w:val="none" w:sz="0" w:space="0" w:color="auto"/>
            <w:left w:val="none" w:sz="0" w:space="0" w:color="auto"/>
            <w:bottom w:val="none" w:sz="0" w:space="0" w:color="auto"/>
            <w:right w:val="none" w:sz="0" w:space="0" w:color="auto"/>
          </w:divBdr>
        </w:div>
        <w:div w:id="594945877">
          <w:marLeft w:val="0"/>
          <w:marRight w:val="0"/>
          <w:marTop w:val="0"/>
          <w:marBottom w:val="0"/>
          <w:divBdr>
            <w:top w:val="none" w:sz="0" w:space="0" w:color="auto"/>
            <w:left w:val="none" w:sz="0" w:space="0" w:color="auto"/>
            <w:bottom w:val="none" w:sz="0" w:space="0" w:color="auto"/>
            <w:right w:val="none" w:sz="0" w:space="0" w:color="auto"/>
          </w:divBdr>
        </w:div>
        <w:div w:id="2139449576">
          <w:marLeft w:val="0"/>
          <w:marRight w:val="0"/>
          <w:marTop w:val="0"/>
          <w:marBottom w:val="0"/>
          <w:divBdr>
            <w:top w:val="none" w:sz="0" w:space="0" w:color="auto"/>
            <w:left w:val="none" w:sz="0" w:space="0" w:color="auto"/>
            <w:bottom w:val="none" w:sz="0" w:space="0" w:color="auto"/>
            <w:right w:val="none" w:sz="0" w:space="0" w:color="auto"/>
          </w:divBdr>
        </w:div>
        <w:div w:id="1018970217">
          <w:marLeft w:val="0"/>
          <w:marRight w:val="0"/>
          <w:marTop w:val="0"/>
          <w:marBottom w:val="0"/>
          <w:divBdr>
            <w:top w:val="none" w:sz="0" w:space="0" w:color="auto"/>
            <w:left w:val="none" w:sz="0" w:space="0" w:color="auto"/>
            <w:bottom w:val="none" w:sz="0" w:space="0" w:color="auto"/>
            <w:right w:val="none" w:sz="0" w:space="0" w:color="auto"/>
          </w:divBdr>
        </w:div>
        <w:div w:id="618922435">
          <w:marLeft w:val="0"/>
          <w:marRight w:val="0"/>
          <w:marTop w:val="0"/>
          <w:marBottom w:val="0"/>
          <w:divBdr>
            <w:top w:val="none" w:sz="0" w:space="0" w:color="auto"/>
            <w:left w:val="none" w:sz="0" w:space="0" w:color="auto"/>
            <w:bottom w:val="none" w:sz="0" w:space="0" w:color="auto"/>
            <w:right w:val="none" w:sz="0" w:space="0" w:color="auto"/>
          </w:divBdr>
        </w:div>
        <w:div w:id="645816236">
          <w:marLeft w:val="0"/>
          <w:marRight w:val="0"/>
          <w:marTop w:val="0"/>
          <w:marBottom w:val="0"/>
          <w:divBdr>
            <w:top w:val="none" w:sz="0" w:space="0" w:color="auto"/>
            <w:left w:val="none" w:sz="0" w:space="0" w:color="auto"/>
            <w:bottom w:val="none" w:sz="0" w:space="0" w:color="auto"/>
            <w:right w:val="none" w:sz="0" w:space="0" w:color="auto"/>
          </w:divBdr>
        </w:div>
        <w:div w:id="1863277617">
          <w:marLeft w:val="0"/>
          <w:marRight w:val="0"/>
          <w:marTop w:val="0"/>
          <w:marBottom w:val="0"/>
          <w:divBdr>
            <w:top w:val="none" w:sz="0" w:space="0" w:color="auto"/>
            <w:left w:val="none" w:sz="0" w:space="0" w:color="auto"/>
            <w:bottom w:val="none" w:sz="0" w:space="0" w:color="auto"/>
            <w:right w:val="none" w:sz="0" w:space="0" w:color="auto"/>
          </w:divBdr>
        </w:div>
        <w:div w:id="1627198157">
          <w:marLeft w:val="0"/>
          <w:marRight w:val="0"/>
          <w:marTop w:val="0"/>
          <w:marBottom w:val="0"/>
          <w:divBdr>
            <w:top w:val="none" w:sz="0" w:space="0" w:color="auto"/>
            <w:left w:val="none" w:sz="0" w:space="0" w:color="auto"/>
            <w:bottom w:val="none" w:sz="0" w:space="0" w:color="auto"/>
            <w:right w:val="none" w:sz="0" w:space="0" w:color="auto"/>
          </w:divBdr>
        </w:div>
        <w:div w:id="1202934419">
          <w:marLeft w:val="0"/>
          <w:marRight w:val="0"/>
          <w:marTop w:val="0"/>
          <w:marBottom w:val="0"/>
          <w:divBdr>
            <w:top w:val="none" w:sz="0" w:space="0" w:color="auto"/>
            <w:left w:val="none" w:sz="0" w:space="0" w:color="auto"/>
            <w:bottom w:val="none" w:sz="0" w:space="0" w:color="auto"/>
            <w:right w:val="none" w:sz="0" w:space="0" w:color="auto"/>
          </w:divBdr>
        </w:div>
        <w:div w:id="2045716045">
          <w:marLeft w:val="0"/>
          <w:marRight w:val="0"/>
          <w:marTop w:val="0"/>
          <w:marBottom w:val="0"/>
          <w:divBdr>
            <w:top w:val="none" w:sz="0" w:space="0" w:color="auto"/>
            <w:left w:val="none" w:sz="0" w:space="0" w:color="auto"/>
            <w:bottom w:val="none" w:sz="0" w:space="0" w:color="auto"/>
            <w:right w:val="none" w:sz="0" w:space="0" w:color="auto"/>
          </w:divBdr>
        </w:div>
        <w:div w:id="1659114405">
          <w:marLeft w:val="0"/>
          <w:marRight w:val="0"/>
          <w:marTop w:val="0"/>
          <w:marBottom w:val="0"/>
          <w:divBdr>
            <w:top w:val="none" w:sz="0" w:space="0" w:color="auto"/>
            <w:left w:val="none" w:sz="0" w:space="0" w:color="auto"/>
            <w:bottom w:val="none" w:sz="0" w:space="0" w:color="auto"/>
            <w:right w:val="none" w:sz="0" w:space="0" w:color="auto"/>
          </w:divBdr>
        </w:div>
        <w:div w:id="777722109">
          <w:marLeft w:val="0"/>
          <w:marRight w:val="0"/>
          <w:marTop w:val="0"/>
          <w:marBottom w:val="0"/>
          <w:divBdr>
            <w:top w:val="none" w:sz="0" w:space="0" w:color="auto"/>
            <w:left w:val="none" w:sz="0" w:space="0" w:color="auto"/>
            <w:bottom w:val="none" w:sz="0" w:space="0" w:color="auto"/>
            <w:right w:val="none" w:sz="0" w:space="0" w:color="auto"/>
          </w:divBdr>
        </w:div>
        <w:div w:id="1121412155">
          <w:marLeft w:val="0"/>
          <w:marRight w:val="0"/>
          <w:marTop w:val="0"/>
          <w:marBottom w:val="0"/>
          <w:divBdr>
            <w:top w:val="none" w:sz="0" w:space="0" w:color="auto"/>
            <w:left w:val="none" w:sz="0" w:space="0" w:color="auto"/>
            <w:bottom w:val="none" w:sz="0" w:space="0" w:color="auto"/>
            <w:right w:val="none" w:sz="0" w:space="0" w:color="auto"/>
          </w:divBdr>
        </w:div>
        <w:div w:id="1473213681">
          <w:marLeft w:val="0"/>
          <w:marRight w:val="0"/>
          <w:marTop w:val="0"/>
          <w:marBottom w:val="0"/>
          <w:divBdr>
            <w:top w:val="none" w:sz="0" w:space="0" w:color="auto"/>
            <w:left w:val="none" w:sz="0" w:space="0" w:color="auto"/>
            <w:bottom w:val="none" w:sz="0" w:space="0" w:color="auto"/>
            <w:right w:val="none" w:sz="0" w:space="0" w:color="auto"/>
          </w:divBdr>
        </w:div>
        <w:div w:id="1861163275">
          <w:marLeft w:val="0"/>
          <w:marRight w:val="0"/>
          <w:marTop w:val="0"/>
          <w:marBottom w:val="0"/>
          <w:divBdr>
            <w:top w:val="none" w:sz="0" w:space="0" w:color="auto"/>
            <w:left w:val="none" w:sz="0" w:space="0" w:color="auto"/>
            <w:bottom w:val="none" w:sz="0" w:space="0" w:color="auto"/>
            <w:right w:val="none" w:sz="0" w:space="0" w:color="auto"/>
          </w:divBdr>
        </w:div>
        <w:div w:id="1466192349">
          <w:marLeft w:val="0"/>
          <w:marRight w:val="0"/>
          <w:marTop w:val="0"/>
          <w:marBottom w:val="0"/>
          <w:divBdr>
            <w:top w:val="none" w:sz="0" w:space="0" w:color="auto"/>
            <w:left w:val="none" w:sz="0" w:space="0" w:color="auto"/>
            <w:bottom w:val="none" w:sz="0" w:space="0" w:color="auto"/>
            <w:right w:val="none" w:sz="0" w:space="0" w:color="auto"/>
          </w:divBdr>
        </w:div>
        <w:div w:id="935287091">
          <w:marLeft w:val="0"/>
          <w:marRight w:val="0"/>
          <w:marTop w:val="0"/>
          <w:marBottom w:val="0"/>
          <w:divBdr>
            <w:top w:val="none" w:sz="0" w:space="0" w:color="auto"/>
            <w:left w:val="none" w:sz="0" w:space="0" w:color="auto"/>
            <w:bottom w:val="none" w:sz="0" w:space="0" w:color="auto"/>
            <w:right w:val="none" w:sz="0" w:space="0" w:color="auto"/>
          </w:divBdr>
        </w:div>
        <w:div w:id="340622517">
          <w:marLeft w:val="0"/>
          <w:marRight w:val="0"/>
          <w:marTop w:val="0"/>
          <w:marBottom w:val="0"/>
          <w:divBdr>
            <w:top w:val="none" w:sz="0" w:space="0" w:color="auto"/>
            <w:left w:val="none" w:sz="0" w:space="0" w:color="auto"/>
            <w:bottom w:val="none" w:sz="0" w:space="0" w:color="auto"/>
            <w:right w:val="none" w:sz="0" w:space="0" w:color="auto"/>
          </w:divBdr>
        </w:div>
        <w:div w:id="1685280140">
          <w:marLeft w:val="0"/>
          <w:marRight w:val="0"/>
          <w:marTop w:val="0"/>
          <w:marBottom w:val="0"/>
          <w:divBdr>
            <w:top w:val="none" w:sz="0" w:space="0" w:color="auto"/>
            <w:left w:val="none" w:sz="0" w:space="0" w:color="auto"/>
            <w:bottom w:val="none" w:sz="0" w:space="0" w:color="auto"/>
            <w:right w:val="none" w:sz="0" w:space="0" w:color="auto"/>
          </w:divBdr>
        </w:div>
        <w:div w:id="80951136">
          <w:marLeft w:val="0"/>
          <w:marRight w:val="0"/>
          <w:marTop w:val="0"/>
          <w:marBottom w:val="0"/>
          <w:divBdr>
            <w:top w:val="none" w:sz="0" w:space="0" w:color="auto"/>
            <w:left w:val="none" w:sz="0" w:space="0" w:color="auto"/>
            <w:bottom w:val="none" w:sz="0" w:space="0" w:color="auto"/>
            <w:right w:val="none" w:sz="0" w:space="0" w:color="auto"/>
          </w:divBdr>
        </w:div>
        <w:div w:id="1743944782">
          <w:marLeft w:val="0"/>
          <w:marRight w:val="0"/>
          <w:marTop w:val="0"/>
          <w:marBottom w:val="0"/>
          <w:divBdr>
            <w:top w:val="none" w:sz="0" w:space="0" w:color="auto"/>
            <w:left w:val="none" w:sz="0" w:space="0" w:color="auto"/>
            <w:bottom w:val="none" w:sz="0" w:space="0" w:color="auto"/>
            <w:right w:val="none" w:sz="0" w:space="0" w:color="auto"/>
          </w:divBdr>
        </w:div>
        <w:div w:id="1707174553">
          <w:marLeft w:val="0"/>
          <w:marRight w:val="0"/>
          <w:marTop w:val="0"/>
          <w:marBottom w:val="0"/>
          <w:divBdr>
            <w:top w:val="none" w:sz="0" w:space="0" w:color="auto"/>
            <w:left w:val="none" w:sz="0" w:space="0" w:color="auto"/>
            <w:bottom w:val="none" w:sz="0" w:space="0" w:color="auto"/>
            <w:right w:val="none" w:sz="0" w:space="0" w:color="auto"/>
          </w:divBdr>
        </w:div>
        <w:div w:id="183592215">
          <w:marLeft w:val="0"/>
          <w:marRight w:val="0"/>
          <w:marTop w:val="0"/>
          <w:marBottom w:val="0"/>
          <w:divBdr>
            <w:top w:val="none" w:sz="0" w:space="0" w:color="auto"/>
            <w:left w:val="none" w:sz="0" w:space="0" w:color="auto"/>
            <w:bottom w:val="none" w:sz="0" w:space="0" w:color="auto"/>
            <w:right w:val="none" w:sz="0" w:space="0" w:color="auto"/>
          </w:divBdr>
        </w:div>
        <w:div w:id="1312295253">
          <w:marLeft w:val="0"/>
          <w:marRight w:val="0"/>
          <w:marTop w:val="0"/>
          <w:marBottom w:val="0"/>
          <w:divBdr>
            <w:top w:val="none" w:sz="0" w:space="0" w:color="auto"/>
            <w:left w:val="none" w:sz="0" w:space="0" w:color="auto"/>
            <w:bottom w:val="none" w:sz="0" w:space="0" w:color="auto"/>
            <w:right w:val="none" w:sz="0" w:space="0" w:color="auto"/>
          </w:divBdr>
        </w:div>
        <w:div w:id="370883416">
          <w:marLeft w:val="0"/>
          <w:marRight w:val="0"/>
          <w:marTop w:val="0"/>
          <w:marBottom w:val="0"/>
          <w:divBdr>
            <w:top w:val="none" w:sz="0" w:space="0" w:color="auto"/>
            <w:left w:val="none" w:sz="0" w:space="0" w:color="auto"/>
            <w:bottom w:val="none" w:sz="0" w:space="0" w:color="auto"/>
            <w:right w:val="none" w:sz="0" w:space="0" w:color="auto"/>
          </w:divBdr>
        </w:div>
        <w:div w:id="999192228">
          <w:marLeft w:val="0"/>
          <w:marRight w:val="0"/>
          <w:marTop w:val="0"/>
          <w:marBottom w:val="0"/>
          <w:divBdr>
            <w:top w:val="none" w:sz="0" w:space="0" w:color="auto"/>
            <w:left w:val="none" w:sz="0" w:space="0" w:color="auto"/>
            <w:bottom w:val="none" w:sz="0" w:space="0" w:color="auto"/>
            <w:right w:val="none" w:sz="0" w:space="0" w:color="auto"/>
          </w:divBdr>
        </w:div>
        <w:div w:id="538082391">
          <w:marLeft w:val="0"/>
          <w:marRight w:val="0"/>
          <w:marTop w:val="0"/>
          <w:marBottom w:val="0"/>
          <w:divBdr>
            <w:top w:val="none" w:sz="0" w:space="0" w:color="auto"/>
            <w:left w:val="none" w:sz="0" w:space="0" w:color="auto"/>
            <w:bottom w:val="none" w:sz="0" w:space="0" w:color="auto"/>
            <w:right w:val="none" w:sz="0" w:space="0" w:color="auto"/>
          </w:divBdr>
        </w:div>
        <w:div w:id="1006832089">
          <w:marLeft w:val="0"/>
          <w:marRight w:val="0"/>
          <w:marTop w:val="0"/>
          <w:marBottom w:val="0"/>
          <w:divBdr>
            <w:top w:val="none" w:sz="0" w:space="0" w:color="auto"/>
            <w:left w:val="none" w:sz="0" w:space="0" w:color="auto"/>
            <w:bottom w:val="none" w:sz="0" w:space="0" w:color="auto"/>
            <w:right w:val="none" w:sz="0" w:space="0" w:color="auto"/>
          </w:divBdr>
        </w:div>
        <w:div w:id="1128619519">
          <w:marLeft w:val="0"/>
          <w:marRight w:val="0"/>
          <w:marTop w:val="0"/>
          <w:marBottom w:val="0"/>
          <w:divBdr>
            <w:top w:val="none" w:sz="0" w:space="0" w:color="auto"/>
            <w:left w:val="none" w:sz="0" w:space="0" w:color="auto"/>
            <w:bottom w:val="none" w:sz="0" w:space="0" w:color="auto"/>
            <w:right w:val="none" w:sz="0" w:space="0" w:color="auto"/>
          </w:divBdr>
        </w:div>
        <w:div w:id="761878899">
          <w:marLeft w:val="0"/>
          <w:marRight w:val="0"/>
          <w:marTop w:val="0"/>
          <w:marBottom w:val="0"/>
          <w:divBdr>
            <w:top w:val="none" w:sz="0" w:space="0" w:color="auto"/>
            <w:left w:val="none" w:sz="0" w:space="0" w:color="auto"/>
            <w:bottom w:val="none" w:sz="0" w:space="0" w:color="auto"/>
            <w:right w:val="none" w:sz="0" w:space="0" w:color="auto"/>
          </w:divBdr>
        </w:div>
        <w:div w:id="1016004634">
          <w:marLeft w:val="0"/>
          <w:marRight w:val="0"/>
          <w:marTop w:val="0"/>
          <w:marBottom w:val="0"/>
          <w:divBdr>
            <w:top w:val="none" w:sz="0" w:space="0" w:color="auto"/>
            <w:left w:val="none" w:sz="0" w:space="0" w:color="auto"/>
            <w:bottom w:val="none" w:sz="0" w:space="0" w:color="auto"/>
            <w:right w:val="none" w:sz="0" w:space="0" w:color="auto"/>
          </w:divBdr>
        </w:div>
        <w:div w:id="1744374188">
          <w:marLeft w:val="0"/>
          <w:marRight w:val="0"/>
          <w:marTop w:val="0"/>
          <w:marBottom w:val="0"/>
          <w:divBdr>
            <w:top w:val="none" w:sz="0" w:space="0" w:color="auto"/>
            <w:left w:val="none" w:sz="0" w:space="0" w:color="auto"/>
            <w:bottom w:val="none" w:sz="0" w:space="0" w:color="auto"/>
            <w:right w:val="none" w:sz="0" w:space="0" w:color="auto"/>
          </w:divBdr>
        </w:div>
        <w:div w:id="636567771">
          <w:marLeft w:val="0"/>
          <w:marRight w:val="0"/>
          <w:marTop w:val="0"/>
          <w:marBottom w:val="0"/>
          <w:divBdr>
            <w:top w:val="none" w:sz="0" w:space="0" w:color="auto"/>
            <w:left w:val="none" w:sz="0" w:space="0" w:color="auto"/>
            <w:bottom w:val="none" w:sz="0" w:space="0" w:color="auto"/>
            <w:right w:val="none" w:sz="0" w:space="0" w:color="auto"/>
          </w:divBdr>
        </w:div>
        <w:div w:id="615142343">
          <w:marLeft w:val="0"/>
          <w:marRight w:val="0"/>
          <w:marTop w:val="0"/>
          <w:marBottom w:val="0"/>
          <w:divBdr>
            <w:top w:val="none" w:sz="0" w:space="0" w:color="auto"/>
            <w:left w:val="none" w:sz="0" w:space="0" w:color="auto"/>
            <w:bottom w:val="none" w:sz="0" w:space="0" w:color="auto"/>
            <w:right w:val="none" w:sz="0" w:space="0" w:color="auto"/>
          </w:divBdr>
        </w:div>
        <w:div w:id="327903187">
          <w:marLeft w:val="0"/>
          <w:marRight w:val="0"/>
          <w:marTop w:val="0"/>
          <w:marBottom w:val="0"/>
          <w:divBdr>
            <w:top w:val="none" w:sz="0" w:space="0" w:color="auto"/>
            <w:left w:val="none" w:sz="0" w:space="0" w:color="auto"/>
            <w:bottom w:val="none" w:sz="0" w:space="0" w:color="auto"/>
            <w:right w:val="none" w:sz="0" w:space="0" w:color="auto"/>
          </w:divBdr>
        </w:div>
        <w:div w:id="641233536">
          <w:marLeft w:val="0"/>
          <w:marRight w:val="0"/>
          <w:marTop w:val="0"/>
          <w:marBottom w:val="0"/>
          <w:divBdr>
            <w:top w:val="none" w:sz="0" w:space="0" w:color="auto"/>
            <w:left w:val="none" w:sz="0" w:space="0" w:color="auto"/>
            <w:bottom w:val="none" w:sz="0" w:space="0" w:color="auto"/>
            <w:right w:val="none" w:sz="0" w:space="0" w:color="auto"/>
          </w:divBdr>
        </w:div>
        <w:div w:id="1110856197">
          <w:marLeft w:val="0"/>
          <w:marRight w:val="0"/>
          <w:marTop w:val="0"/>
          <w:marBottom w:val="0"/>
          <w:divBdr>
            <w:top w:val="none" w:sz="0" w:space="0" w:color="auto"/>
            <w:left w:val="none" w:sz="0" w:space="0" w:color="auto"/>
            <w:bottom w:val="none" w:sz="0" w:space="0" w:color="auto"/>
            <w:right w:val="none" w:sz="0" w:space="0" w:color="auto"/>
          </w:divBdr>
        </w:div>
        <w:div w:id="713113844">
          <w:marLeft w:val="0"/>
          <w:marRight w:val="0"/>
          <w:marTop w:val="0"/>
          <w:marBottom w:val="0"/>
          <w:divBdr>
            <w:top w:val="none" w:sz="0" w:space="0" w:color="auto"/>
            <w:left w:val="none" w:sz="0" w:space="0" w:color="auto"/>
            <w:bottom w:val="none" w:sz="0" w:space="0" w:color="auto"/>
            <w:right w:val="none" w:sz="0" w:space="0" w:color="auto"/>
          </w:divBdr>
        </w:div>
        <w:div w:id="1774549520">
          <w:marLeft w:val="0"/>
          <w:marRight w:val="0"/>
          <w:marTop w:val="0"/>
          <w:marBottom w:val="0"/>
          <w:divBdr>
            <w:top w:val="none" w:sz="0" w:space="0" w:color="auto"/>
            <w:left w:val="none" w:sz="0" w:space="0" w:color="auto"/>
            <w:bottom w:val="none" w:sz="0" w:space="0" w:color="auto"/>
            <w:right w:val="none" w:sz="0" w:space="0" w:color="auto"/>
          </w:divBdr>
        </w:div>
        <w:div w:id="1916550128">
          <w:marLeft w:val="0"/>
          <w:marRight w:val="0"/>
          <w:marTop w:val="0"/>
          <w:marBottom w:val="0"/>
          <w:divBdr>
            <w:top w:val="none" w:sz="0" w:space="0" w:color="auto"/>
            <w:left w:val="none" w:sz="0" w:space="0" w:color="auto"/>
            <w:bottom w:val="none" w:sz="0" w:space="0" w:color="auto"/>
            <w:right w:val="none" w:sz="0" w:space="0" w:color="auto"/>
          </w:divBdr>
        </w:div>
        <w:div w:id="1976138890">
          <w:marLeft w:val="0"/>
          <w:marRight w:val="0"/>
          <w:marTop w:val="0"/>
          <w:marBottom w:val="0"/>
          <w:divBdr>
            <w:top w:val="none" w:sz="0" w:space="0" w:color="auto"/>
            <w:left w:val="none" w:sz="0" w:space="0" w:color="auto"/>
            <w:bottom w:val="none" w:sz="0" w:space="0" w:color="auto"/>
            <w:right w:val="none" w:sz="0" w:space="0" w:color="auto"/>
          </w:divBdr>
        </w:div>
        <w:div w:id="1934631008">
          <w:marLeft w:val="0"/>
          <w:marRight w:val="0"/>
          <w:marTop w:val="0"/>
          <w:marBottom w:val="0"/>
          <w:divBdr>
            <w:top w:val="none" w:sz="0" w:space="0" w:color="auto"/>
            <w:left w:val="none" w:sz="0" w:space="0" w:color="auto"/>
            <w:bottom w:val="none" w:sz="0" w:space="0" w:color="auto"/>
            <w:right w:val="none" w:sz="0" w:space="0" w:color="auto"/>
          </w:divBdr>
        </w:div>
        <w:div w:id="550385613">
          <w:marLeft w:val="0"/>
          <w:marRight w:val="0"/>
          <w:marTop w:val="0"/>
          <w:marBottom w:val="0"/>
          <w:divBdr>
            <w:top w:val="none" w:sz="0" w:space="0" w:color="auto"/>
            <w:left w:val="none" w:sz="0" w:space="0" w:color="auto"/>
            <w:bottom w:val="none" w:sz="0" w:space="0" w:color="auto"/>
            <w:right w:val="none" w:sz="0" w:space="0" w:color="auto"/>
          </w:divBdr>
        </w:div>
        <w:div w:id="1451511621">
          <w:marLeft w:val="0"/>
          <w:marRight w:val="0"/>
          <w:marTop w:val="0"/>
          <w:marBottom w:val="0"/>
          <w:divBdr>
            <w:top w:val="none" w:sz="0" w:space="0" w:color="auto"/>
            <w:left w:val="none" w:sz="0" w:space="0" w:color="auto"/>
            <w:bottom w:val="none" w:sz="0" w:space="0" w:color="auto"/>
            <w:right w:val="none" w:sz="0" w:space="0" w:color="auto"/>
          </w:divBdr>
        </w:div>
        <w:div w:id="555120251">
          <w:marLeft w:val="0"/>
          <w:marRight w:val="0"/>
          <w:marTop w:val="0"/>
          <w:marBottom w:val="0"/>
          <w:divBdr>
            <w:top w:val="none" w:sz="0" w:space="0" w:color="auto"/>
            <w:left w:val="none" w:sz="0" w:space="0" w:color="auto"/>
            <w:bottom w:val="none" w:sz="0" w:space="0" w:color="auto"/>
            <w:right w:val="none" w:sz="0" w:space="0" w:color="auto"/>
          </w:divBdr>
        </w:div>
        <w:div w:id="2068870035">
          <w:marLeft w:val="0"/>
          <w:marRight w:val="0"/>
          <w:marTop w:val="0"/>
          <w:marBottom w:val="0"/>
          <w:divBdr>
            <w:top w:val="none" w:sz="0" w:space="0" w:color="auto"/>
            <w:left w:val="none" w:sz="0" w:space="0" w:color="auto"/>
            <w:bottom w:val="none" w:sz="0" w:space="0" w:color="auto"/>
            <w:right w:val="none" w:sz="0" w:space="0" w:color="auto"/>
          </w:divBdr>
        </w:div>
        <w:div w:id="1881286613">
          <w:marLeft w:val="0"/>
          <w:marRight w:val="0"/>
          <w:marTop w:val="0"/>
          <w:marBottom w:val="0"/>
          <w:divBdr>
            <w:top w:val="none" w:sz="0" w:space="0" w:color="auto"/>
            <w:left w:val="none" w:sz="0" w:space="0" w:color="auto"/>
            <w:bottom w:val="none" w:sz="0" w:space="0" w:color="auto"/>
            <w:right w:val="none" w:sz="0" w:space="0" w:color="auto"/>
          </w:divBdr>
        </w:div>
        <w:div w:id="399714561">
          <w:marLeft w:val="0"/>
          <w:marRight w:val="0"/>
          <w:marTop w:val="0"/>
          <w:marBottom w:val="0"/>
          <w:divBdr>
            <w:top w:val="none" w:sz="0" w:space="0" w:color="auto"/>
            <w:left w:val="none" w:sz="0" w:space="0" w:color="auto"/>
            <w:bottom w:val="none" w:sz="0" w:space="0" w:color="auto"/>
            <w:right w:val="none" w:sz="0" w:space="0" w:color="auto"/>
          </w:divBdr>
        </w:div>
        <w:div w:id="547184358">
          <w:marLeft w:val="0"/>
          <w:marRight w:val="0"/>
          <w:marTop w:val="0"/>
          <w:marBottom w:val="0"/>
          <w:divBdr>
            <w:top w:val="none" w:sz="0" w:space="0" w:color="auto"/>
            <w:left w:val="none" w:sz="0" w:space="0" w:color="auto"/>
            <w:bottom w:val="none" w:sz="0" w:space="0" w:color="auto"/>
            <w:right w:val="none" w:sz="0" w:space="0" w:color="auto"/>
          </w:divBdr>
        </w:div>
        <w:div w:id="1219701768">
          <w:marLeft w:val="0"/>
          <w:marRight w:val="0"/>
          <w:marTop w:val="0"/>
          <w:marBottom w:val="0"/>
          <w:divBdr>
            <w:top w:val="none" w:sz="0" w:space="0" w:color="auto"/>
            <w:left w:val="none" w:sz="0" w:space="0" w:color="auto"/>
            <w:bottom w:val="none" w:sz="0" w:space="0" w:color="auto"/>
            <w:right w:val="none" w:sz="0" w:space="0" w:color="auto"/>
          </w:divBdr>
        </w:div>
        <w:div w:id="1417364539">
          <w:marLeft w:val="0"/>
          <w:marRight w:val="0"/>
          <w:marTop w:val="0"/>
          <w:marBottom w:val="0"/>
          <w:divBdr>
            <w:top w:val="none" w:sz="0" w:space="0" w:color="auto"/>
            <w:left w:val="none" w:sz="0" w:space="0" w:color="auto"/>
            <w:bottom w:val="none" w:sz="0" w:space="0" w:color="auto"/>
            <w:right w:val="none" w:sz="0" w:space="0" w:color="auto"/>
          </w:divBdr>
        </w:div>
        <w:div w:id="536044051">
          <w:marLeft w:val="0"/>
          <w:marRight w:val="0"/>
          <w:marTop w:val="0"/>
          <w:marBottom w:val="0"/>
          <w:divBdr>
            <w:top w:val="none" w:sz="0" w:space="0" w:color="auto"/>
            <w:left w:val="none" w:sz="0" w:space="0" w:color="auto"/>
            <w:bottom w:val="none" w:sz="0" w:space="0" w:color="auto"/>
            <w:right w:val="none" w:sz="0" w:space="0" w:color="auto"/>
          </w:divBdr>
        </w:div>
        <w:div w:id="423694819">
          <w:marLeft w:val="0"/>
          <w:marRight w:val="0"/>
          <w:marTop w:val="0"/>
          <w:marBottom w:val="0"/>
          <w:divBdr>
            <w:top w:val="none" w:sz="0" w:space="0" w:color="auto"/>
            <w:left w:val="none" w:sz="0" w:space="0" w:color="auto"/>
            <w:bottom w:val="none" w:sz="0" w:space="0" w:color="auto"/>
            <w:right w:val="none" w:sz="0" w:space="0" w:color="auto"/>
          </w:divBdr>
        </w:div>
        <w:div w:id="1076972369">
          <w:marLeft w:val="0"/>
          <w:marRight w:val="0"/>
          <w:marTop w:val="0"/>
          <w:marBottom w:val="0"/>
          <w:divBdr>
            <w:top w:val="none" w:sz="0" w:space="0" w:color="auto"/>
            <w:left w:val="none" w:sz="0" w:space="0" w:color="auto"/>
            <w:bottom w:val="none" w:sz="0" w:space="0" w:color="auto"/>
            <w:right w:val="none" w:sz="0" w:space="0" w:color="auto"/>
          </w:divBdr>
        </w:div>
        <w:div w:id="1961838595">
          <w:marLeft w:val="0"/>
          <w:marRight w:val="0"/>
          <w:marTop w:val="0"/>
          <w:marBottom w:val="0"/>
          <w:divBdr>
            <w:top w:val="none" w:sz="0" w:space="0" w:color="auto"/>
            <w:left w:val="none" w:sz="0" w:space="0" w:color="auto"/>
            <w:bottom w:val="none" w:sz="0" w:space="0" w:color="auto"/>
            <w:right w:val="none" w:sz="0" w:space="0" w:color="auto"/>
          </w:divBdr>
        </w:div>
        <w:div w:id="1126463664">
          <w:marLeft w:val="0"/>
          <w:marRight w:val="0"/>
          <w:marTop w:val="0"/>
          <w:marBottom w:val="0"/>
          <w:divBdr>
            <w:top w:val="none" w:sz="0" w:space="0" w:color="auto"/>
            <w:left w:val="none" w:sz="0" w:space="0" w:color="auto"/>
            <w:bottom w:val="none" w:sz="0" w:space="0" w:color="auto"/>
            <w:right w:val="none" w:sz="0" w:space="0" w:color="auto"/>
          </w:divBdr>
        </w:div>
        <w:div w:id="312561228">
          <w:marLeft w:val="0"/>
          <w:marRight w:val="0"/>
          <w:marTop w:val="0"/>
          <w:marBottom w:val="0"/>
          <w:divBdr>
            <w:top w:val="none" w:sz="0" w:space="0" w:color="auto"/>
            <w:left w:val="none" w:sz="0" w:space="0" w:color="auto"/>
            <w:bottom w:val="none" w:sz="0" w:space="0" w:color="auto"/>
            <w:right w:val="none" w:sz="0" w:space="0" w:color="auto"/>
          </w:divBdr>
        </w:div>
        <w:div w:id="1266376584">
          <w:marLeft w:val="0"/>
          <w:marRight w:val="0"/>
          <w:marTop w:val="0"/>
          <w:marBottom w:val="0"/>
          <w:divBdr>
            <w:top w:val="none" w:sz="0" w:space="0" w:color="auto"/>
            <w:left w:val="none" w:sz="0" w:space="0" w:color="auto"/>
            <w:bottom w:val="none" w:sz="0" w:space="0" w:color="auto"/>
            <w:right w:val="none" w:sz="0" w:space="0" w:color="auto"/>
          </w:divBdr>
        </w:div>
        <w:div w:id="345598341">
          <w:marLeft w:val="0"/>
          <w:marRight w:val="0"/>
          <w:marTop w:val="0"/>
          <w:marBottom w:val="0"/>
          <w:divBdr>
            <w:top w:val="none" w:sz="0" w:space="0" w:color="auto"/>
            <w:left w:val="none" w:sz="0" w:space="0" w:color="auto"/>
            <w:bottom w:val="none" w:sz="0" w:space="0" w:color="auto"/>
            <w:right w:val="none" w:sz="0" w:space="0" w:color="auto"/>
          </w:divBdr>
        </w:div>
        <w:div w:id="682363759">
          <w:marLeft w:val="0"/>
          <w:marRight w:val="0"/>
          <w:marTop w:val="0"/>
          <w:marBottom w:val="0"/>
          <w:divBdr>
            <w:top w:val="none" w:sz="0" w:space="0" w:color="auto"/>
            <w:left w:val="none" w:sz="0" w:space="0" w:color="auto"/>
            <w:bottom w:val="none" w:sz="0" w:space="0" w:color="auto"/>
            <w:right w:val="none" w:sz="0" w:space="0" w:color="auto"/>
          </w:divBdr>
        </w:div>
        <w:div w:id="989674715">
          <w:marLeft w:val="0"/>
          <w:marRight w:val="0"/>
          <w:marTop w:val="0"/>
          <w:marBottom w:val="0"/>
          <w:divBdr>
            <w:top w:val="none" w:sz="0" w:space="0" w:color="auto"/>
            <w:left w:val="none" w:sz="0" w:space="0" w:color="auto"/>
            <w:bottom w:val="none" w:sz="0" w:space="0" w:color="auto"/>
            <w:right w:val="none" w:sz="0" w:space="0" w:color="auto"/>
          </w:divBdr>
        </w:div>
        <w:div w:id="796139345">
          <w:marLeft w:val="0"/>
          <w:marRight w:val="0"/>
          <w:marTop w:val="0"/>
          <w:marBottom w:val="0"/>
          <w:divBdr>
            <w:top w:val="none" w:sz="0" w:space="0" w:color="auto"/>
            <w:left w:val="none" w:sz="0" w:space="0" w:color="auto"/>
            <w:bottom w:val="none" w:sz="0" w:space="0" w:color="auto"/>
            <w:right w:val="none" w:sz="0" w:space="0" w:color="auto"/>
          </w:divBdr>
        </w:div>
        <w:div w:id="1876426853">
          <w:marLeft w:val="0"/>
          <w:marRight w:val="0"/>
          <w:marTop w:val="0"/>
          <w:marBottom w:val="0"/>
          <w:divBdr>
            <w:top w:val="none" w:sz="0" w:space="0" w:color="auto"/>
            <w:left w:val="none" w:sz="0" w:space="0" w:color="auto"/>
            <w:bottom w:val="none" w:sz="0" w:space="0" w:color="auto"/>
            <w:right w:val="none" w:sz="0" w:space="0" w:color="auto"/>
          </w:divBdr>
        </w:div>
        <w:div w:id="422458132">
          <w:marLeft w:val="0"/>
          <w:marRight w:val="0"/>
          <w:marTop w:val="0"/>
          <w:marBottom w:val="0"/>
          <w:divBdr>
            <w:top w:val="none" w:sz="0" w:space="0" w:color="auto"/>
            <w:left w:val="none" w:sz="0" w:space="0" w:color="auto"/>
            <w:bottom w:val="none" w:sz="0" w:space="0" w:color="auto"/>
            <w:right w:val="none" w:sz="0" w:space="0" w:color="auto"/>
          </w:divBdr>
        </w:div>
        <w:div w:id="439953311">
          <w:marLeft w:val="0"/>
          <w:marRight w:val="0"/>
          <w:marTop w:val="0"/>
          <w:marBottom w:val="0"/>
          <w:divBdr>
            <w:top w:val="none" w:sz="0" w:space="0" w:color="auto"/>
            <w:left w:val="none" w:sz="0" w:space="0" w:color="auto"/>
            <w:bottom w:val="none" w:sz="0" w:space="0" w:color="auto"/>
            <w:right w:val="none" w:sz="0" w:space="0" w:color="auto"/>
          </w:divBdr>
        </w:div>
        <w:div w:id="167911204">
          <w:marLeft w:val="0"/>
          <w:marRight w:val="0"/>
          <w:marTop w:val="0"/>
          <w:marBottom w:val="0"/>
          <w:divBdr>
            <w:top w:val="none" w:sz="0" w:space="0" w:color="auto"/>
            <w:left w:val="none" w:sz="0" w:space="0" w:color="auto"/>
            <w:bottom w:val="none" w:sz="0" w:space="0" w:color="auto"/>
            <w:right w:val="none" w:sz="0" w:space="0" w:color="auto"/>
          </w:divBdr>
        </w:div>
        <w:div w:id="1225142668">
          <w:marLeft w:val="0"/>
          <w:marRight w:val="0"/>
          <w:marTop w:val="0"/>
          <w:marBottom w:val="0"/>
          <w:divBdr>
            <w:top w:val="none" w:sz="0" w:space="0" w:color="auto"/>
            <w:left w:val="none" w:sz="0" w:space="0" w:color="auto"/>
            <w:bottom w:val="none" w:sz="0" w:space="0" w:color="auto"/>
            <w:right w:val="none" w:sz="0" w:space="0" w:color="auto"/>
          </w:divBdr>
        </w:div>
        <w:div w:id="1667200530">
          <w:marLeft w:val="0"/>
          <w:marRight w:val="0"/>
          <w:marTop w:val="0"/>
          <w:marBottom w:val="0"/>
          <w:divBdr>
            <w:top w:val="none" w:sz="0" w:space="0" w:color="auto"/>
            <w:left w:val="none" w:sz="0" w:space="0" w:color="auto"/>
            <w:bottom w:val="none" w:sz="0" w:space="0" w:color="auto"/>
            <w:right w:val="none" w:sz="0" w:space="0" w:color="auto"/>
          </w:divBdr>
        </w:div>
        <w:div w:id="1241525779">
          <w:marLeft w:val="0"/>
          <w:marRight w:val="0"/>
          <w:marTop w:val="0"/>
          <w:marBottom w:val="0"/>
          <w:divBdr>
            <w:top w:val="none" w:sz="0" w:space="0" w:color="auto"/>
            <w:left w:val="none" w:sz="0" w:space="0" w:color="auto"/>
            <w:bottom w:val="none" w:sz="0" w:space="0" w:color="auto"/>
            <w:right w:val="none" w:sz="0" w:space="0" w:color="auto"/>
          </w:divBdr>
        </w:div>
        <w:div w:id="645090383">
          <w:marLeft w:val="0"/>
          <w:marRight w:val="0"/>
          <w:marTop w:val="0"/>
          <w:marBottom w:val="0"/>
          <w:divBdr>
            <w:top w:val="none" w:sz="0" w:space="0" w:color="auto"/>
            <w:left w:val="none" w:sz="0" w:space="0" w:color="auto"/>
            <w:bottom w:val="none" w:sz="0" w:space="0" w:color="auto"/>
            <w:right w:val="none" w:sz="0" w:space="0" w:color="auto"/>
          </w:divBdr>
        </w:div>
        <w:div w:id="346104520">
          <w:marLeft w:val="0"/>
          <w:marRight w:val="0"/>
          <w:marTop w:val="0"/>
          <w:marBottom w:val="0"/>
          <w:divBdr>
            <w:top w:val="none" w:sz="0" w:space="0" w:color="auto"/>
            <w:left w:val="none" w:sz="0" w:space="0" w:color="auto"/>
            <w:bottom w:val="none" w:sz="0" w:space="0" w:color="auto"/>
            <w:right w:val="none" w:sz="0" w:space="0" w:color="auto"/>
          </w:divBdr>
        </w:div>
        <w:div w:id="1470174936">
          <w:marLeft w:val="0"/>
          <w:marRight w:val="0"/>
          <w:marTop w:val="0"/>
          <w:marBottom w:val="0"/>
          <w:divBdr>
            <w:top w:val="none" w:sz="0" w:space="0" w:color="auto"/>
            <w:left w:val="none" w:sz="0" w:space="0" w:color="auto"/>
            <w:bottom w:val="none" w:sz="0" w:space="0" w:color="auto"/>
            <w:right w:val="none" w:sz="0" w:space="0" w:color="auto"/>
          </w:divBdr>
        </w:div>
        <w:div w:id="1792941815">
          <w:marLeft w:val="0"/>
          <w:marRight w:val="0"/>
          <w:marTop w:val="0"/>
          <w:marBottom w:val="0"/>
          <w:divBdr>
            <w:top w:val="none" w:sz="0" w:space="0" w:color="auto"/>
            <w:left w:val="none" w:sz="0" w:space="0" w:color="auto"/>
            <w:bottom w:val="none" w:sz="0" w:space="0" w:color="auto"/>
            <w:right w:val="none" w:sz="0" w:space="0" w:color="auto"/>
          </w:divBdr>
        </w:div>
        <w:div w:id="2054109273">
          <w:marLeft w:val="0"/>
          <w:marRight w:val="0"/>
          <w:marTop w:val="0"/>
          <w:marBottom w:val="0"/>
          <w:divBdr>
            <w:top w:val="none" w:sz="0" w:space="0" w:color="auto"/>
            <w:left w:val="none" w:sz="0" w:space="0" w:color="auto"/>
            <w:bottom w:val="none" w:sz="0" w:space="0" w:color="auto"/>
            <w:right w:val="none" w:sz="0" w:space="0" w:color="auto"/>
          </w:divBdr>
        </w:div>
        <w:div w:id="1186753221">
          <w:marLeft w:val="0"/>
          <w:marRight w:val="0"/>
          <w:marTop w:val="0"/>
          <w:marBottom w:val="0"/>
          <w:divBdr>
            <w:top w:val="none" w:sz="0" w:space="0" w:color="auto"/>
            <w:left w:val="none" w:sz="0" w:space="0" w:color="auto"/>
            <w:bottom w:val="none" w:sz="0" w:space="0" w:color="auto"/>
            <w:right w:val="none" w:sz="0" w:space="0" w:color="auto"/>
          </w:divBdr>
        </w:div>
        <w:div w:id="538401054">
          <w:marLeft w:val="0"/>
          <w:marRight w:val="0"/>
          <w:marTop w:val="0"/>
          <w:marBottom w:val="0"/>
          <w:divBdr>
            <w:top w:val="none" w:sz="0" w:space="0" w:color="auto"/>
            <w:left w:val="none" w:sz="0" w:space="0" w:color="auto"/>
            <w:bottom w:val="none" w:sz="0" w:space="0" w:color="auto"/>
            <w:right w:val="none" w:sz="0" w:space="0" w:color="auto"/>
          </w:divBdr>
        </w:div>
        <w:div w:id="110053080">
          <w:marLeft w:val="0"/>
          <w:marRight w:val="0"/>
          <w:marTop w:val="0"/>
          <w:marBottom w:val="0"/>
          <w:divBdr>
            <w:top w:val="none" w:sz="0" w:space="0" w:color="auto"/>
            <w:left w:val="none" w:sz="0" w:space="0" w:color="auto"/>
            <w:bottom w:val="none" w:sz="0" w:space="0" w:color="auto"/>
            <w:right w:val="none" w:sz="0" w:space="0" w:color="auto"/>
          </w:divBdr>
        </w:div>
        <w:div w:id="1967933146">
          <w:marLeft w:val="0"/>
          <w:marRight w:val="0"/>
          <w:marTop w:val="0"/>
          <w:marBottom w:val="0"/>
          <w:divBdr>
            <w:top w:val="none" w:sz="0" w:space="0" w:color="auto"/>
            <w:left w:val="none" w:sz="0" w:space="0" w:color="auto"/>
            <w:bottom w:val="none" w:sz="0" w:space="0" w:color="auto"/>
            <w:right w:val="none" w:sz="0" w:space="0" w:color="auto"/>
          </w:divBdr>
        </w:div>
        <w:div w:id="843976626">
          <w:marLeft w:val="0"/>
          <w:marRight w:val="0"/>
          <w:marTop w:val="0"/>
          <w:marBottom w:val="0"/>
          <w:divBdr>
            <w:top w:val="none" w:sz="0" w:space="0" w:color="auto"/>
            <w:left w:val="none" w:sz="0" w:space="0" w:color="auto"/>
            <w:bottom w:val="none" w:sz="0" w:space="0" w:color="auto"/>
            <w:right w:val="none" w:sz="0" w:space="0" w:color="auto"/>
          </w:divBdr>
        </w:div>
        <w:div w:id="984286033">
          <w:marLeft w:val="0"/>
          <w:marRight w:val="0"/>
          <w:marTop w:val="0"/>
          <w:marBottom w:val="0"/>
          <w:divBdr>
            <w:top w:val="none" w:sz="0" w:space="0" w:color="auto"/>
            <w:left w:val="none" w:sz="0" w:space="0" w:color="auto"/>
            <w:bottom w:val="none" w:sz="0" w:space="0" w:color="auto"/>
            <w:right w:val="none" w:sz="0" w:space="0" w:color="auto"/>
          </w:divBdr>
        </w:div>
        <w:div w:id="1040740750">
          <w:marLeft w:val="0"/>
          <w:marRight w:val="0"/>
          <w:marTop w:val="0"/>
          <w:marBottom w:val="0"/>
          <w:divBdr>
            <w:top w:val="none" w:sz="0" w:space="0" w:color="auto"/>
            <w:left w:val="none" w:sz="0" w:space="0" w:color="auto"/>
            <w:bottom w:val="none" w:sz="0" w:space="0" w:color="auto"/>
            <w:right w:val="none" w:sz="0" w:space="0" w:color="auto"/>
          </w:divBdr>
        </w:div>
        <w:div w:id="1844011856">
          <w:marLeft w:val="0"/>
          <w:marRight w:val="0"/>
          <w:marTop w:val="0"/>
          <w:marBottom w:val="0"/>
          <w:divBdr>
            <w:top w:val="none" w:sz="0" w:space="0" w:color="auto"/>
            <w:left w:val="none" w:sz="0" w:space="0" w:color="auto"/>
            <w:bottom w:val="none" w:sz="0" w:space="0" w:color="auto"/>
            <w:right w:val="none" w:sz="0" w:space="0" w:color="auto"/>
          </w:divBdr>
        </w:div>
        <w:div w:id="280108980">
          <w:marLeft w:val="0"/>
          <w:marRight w:val="0"/>
          <w:marTop w:val="0"/>
          <w:marBottom w:val="0"/>
          <w:divBdr>
            <w:top w:val="none" w:sz="0" w:space="0" w:color="auto"/>
            <w:left w:val="none" w:sz="0" w:space="0" w:color="auto"/>
            <w:bottom w:val="none" w:sz="0" w:space="0" w:color="auto"/>
            <w:right w:val="none" w:sz="0" w:space="0" w:color="auto"/>
          </w:divBdr>
        </w:div>
        <w:div w:id="1612009030">
          <w:marLeft w:val="0"/>
          <w:marRight w:val="0"/>
          <w:marTop w:val="0"/>
          <w:marBottom w:val="0"/>
          <w:divBdr>
            <w:top w:val="none" w:sz="0" w:space="0" w:color="auto"/>
            <w:left w:val="none" w:sz="0" w:space="0" w:color="auto"/>
            <w:bottom w:val="none" w:sz="0" w:space="0" w:color="auto"/>
            <w:right w:val="none" w:sz="0" w:space="0" w:color="auto"/>
          </w:divBdr>
        </w:div>
        <w:div w:id="2117287349">
          <w:marLeft w:val="0"/>
          <w:marRight w:val="0"/>
          <w:marTop w:val="0"/>
          <w:marBottom w:val="0"/>
          <w:divBdr>
            <w:top w:val="none" w:sz="0" w:space="0" w:color="auto"/>
            <w:left w:val="none" w:sz="0" w:space="0" w:color="auto"/>
            <w:bottom w:val="none" w:sz="0" w:space="0" w:color="auto"/>
            <w:right w:val="none" w:sz="0" w:space="0" w:color="auto"/>
          </w:divBdr>
        </w:div>
        <w:div w:id="1791781996">
          <w:marLeft w:val="0"/>
          <w:marRight w:val="0"/>
          <w:marTop w:val="0"/>
          <w:marBottom w:val="0"/>
          <w:divBdr>
            <w:top w:val="none" w:sz="0" w:space="0" w:color="auto"/>
            <w:left w:val="none" w:sz="0" w:space="0" w:color="auto"/>
            <w:bottom w:val="none" w:sz="0" w:space="0" w:color="auto"/>
            <w:right w:val="none" w:sz="0" w:space="0" w:color="auto"/>
          </w:divBdr>
        </w:div>
        <w:div w:id="314576143">
          <w:marLeft w:val="0"/>
          <w:marRight w:val="0"/>
          <w:marTop w:val="0"/>
          <w:marBottom w:val="0"/>
          <w:divBdr>
            <w:top w:val="none" w:sz="0" w:space="0" w:color="auto"/>
            <w:left w:val="none" w:sz="0" w:space="0" w:color="auto"/>
            <w:bottom w:val="none" w:sz="0" w:space="0" w:color="auto"/>
            <w:right w:val="none" w:sz="0" w:space="0" w:color="auto"/>
          </w:divBdr>
        </w:div>
        <w:div w:id="276182907">
          <w:marLeft w:val="0"/>
          <w:marRight w:val="0"/>
          <w:marTop w:val="0"/>
          <w:marBottom w:val="0"/>
          <w:divBdr>
            <w:top w:val="none" w:sz="0" w:space="0" w:color="auto"/>
            <w:left w:val="none" w:sz="0" w:space="0" w:color="auto"/>
            <w:bottom w:val="none" w:sz="0" w:space="0" w:color="auto"/>
            <w:right w:val="none" w:sz="0" w:space="0" w:color="auto"/>
          </w:divBdr>
        </w:div>
        <w:div w:id="2054500048">
          <w:marLeft w:val="0"/>
          <w:marRight w:val="0"/>
          <w:marTop w:val="0"/>
          <w:marBottom w:val="0"/>
          <w:divBdr>
            <w:top w:val="none" w:sz="0" w:space="0" w:color="auto"/>
            <w:left w:val="none" w:sz="0" w:space="0" w:color="auto"/>
            <w:bottom w:val="none" w:sz="0" w:space="0" w:color="auto"/>
            <w:right w:val="none" w:sz="0" w:space="0" w:color="auto"/>
          </w:divBdr>
        </w:div>
        <w:div w:id="1772357260">
          <w:marLeft w:val="0"/>
          <w:marRight w:val="0"/>
          <w:marTop w:val="0"/>
          <w:marBottom w:val="0"/>
          <w:divBdr>
            <w:top w:val="none" w:sz="0" w:space="0" w:color="auto"/>
            <w:left w:val="none" w:sz="0" w:space="0" w:color="auto"/>
            <w:bottom w:val="none" w:sz="0" w:space="0" w:color="auto"/>
            <w:right w:val="none" w:sz="0" w:space="0" w:color="auto"/>
          </w:divBdr>
        </w:div>
        <w:div w:id="805510201">
          <w:marLeft w:val="0"/>
          <w:marRight w:val="0"/>
          <w:marTop w:val="0"/>
          <w:marBottom w:val="0"/>
          <w:divBdr>
            <w:top w:val="none" w:sz="0" w:space="0" w:color="auto"/>
            <w:left w:val="none" w:sz="0" w:space="0" w:color="auto"/>
            <w:bottom w:val="none" w:sz="0" w:space="0" w:color="auto"/>
            <w:right w:val="none" w:sz="0" w:space="0" w:color="auto"/>
          </w:divBdr>
        </w:div>
        <w:div w:id="875888820">
          <w:marLeft w:val="0"/>
          <w:marRight w:val="0"/>
          <w:marTop w:val="0"/>
          <w:marBottom w:val="0"/>
          <w:divBdr>
            <w:top w:val="none" w:sz="0" w:space="0" w:color="auto"/>
            <w:left w:val="none" w:sz="0" w:space="0" w:color="auto"/>
            <w:bottom w:val="none" w:sz="0" w:space="0" w:color="auto"/>
            <w:right w:val="none" w:sz="0" w:space="0" w:color="auto"/>
          </w:divBdr>
        </w:div>
        <w:div w:id="40254876">
          <w:marLeft w:val="0"/>
          <w:marRight w:val="0"/>
          <w:marTop w:val="0"/>
          <w:marBottom w:val="0"/>
          <w:divBdr>
            <w:top w:val="none" w:sz="0" w:space="0" w:color="auto"/>
            <w:left w:val="none" w:sz="0" w:space="0" w:color="auto"/>
            <w:bottom w:val="none" w:sz="0" w:space="0" w:color="auto"/>
            <w:right w:val="none" w:sz="0" w:space="0" w:color="auto"/>
          </w:divBdr>
        </w:div>
        <w:div w:id="498887425">
          <w:marLeft w:val="0"/>
          <w:marRight w:val="0"/>
          <w:marTop w:val="0"/>
          <w:marBottom w:val="0"/>
          <w:divBdr>
            <w:top w:val="none" w:sz="0" w:space="0" w:color="auto"/>
            <w:left w:val="none" w:sz="0" w:space="0" w:color="auto"/>
            <w:bottom w:val="none" w:sz="0" w:space="0" w:color="auto"/>
            <w:right w:val="none" w:sz="0" w:space="0" w:color="auto"/>
          </w:divBdr>
        </w:div>
        <w:div w:id="828179524">
          <w:marLeft w:val="0"/>
          <w:marRight w:val="0"/>
          <w:marTop w:val="0"/>
          <w:marBottom w:val="0"/>
          <w:divBdr>
            <w:top w:val="none" w:sz="0" w:space="0" w:color="auto"/>
            <w:left w:val="none" w:sz="0" w:space="0" w:color="auto"/>
            <w:bottom w:val="none" w:sz="0" w:space="0" w:color="auto"/>
            <w:right w:val="none" w:sz="0" w:space="0" w:color="auto"/>
          </w:divBdr>
        </w:div>
        <w:div w:id="841700242">
          <w:marLeft w:val="0"/>
          <w:marRight w:val="0"/>
          <w:marTop w:val="0"/>
          <w:marBottom w:val="0"/>
          <w:divBdr>
            <w:top w:val="none" w:sz="0" w:space="0" w:color="auto"/>
            <w:left w:val="none" w:sz="0" w:space="0" w:color="auto"/>
            <w:bottom w:val="none" w:sz="0" w:space="0" w:color="auto"/>
            <w:right w:val="none" w:sz="0" w:space="0" w:color="auto"/>
          </w:divBdr>
        </w:div>
        <w:div w:id="556162675">
          <w:marLeft w:val="0"/>
          <w:marRight w:val="0"/>
          <w:marTop w:val="0"/>
          <w:marBottom w:val="0"/>
          <w:divBdr>
            <w:top w:val="none" w:sz="0" w:space="0" w:color="auto"/>
            <w:left w:val="none" w:sz="0" w:space="0" w:color="auto"/>
            <w:bottom w:val="none" w:sz="0" w:space="0" w:color="auto"/>
            <w:right w:val="none" w:sz="0" w:space="0" w:color="auto"/>
          </w:divBdr>
        </w:div>
        <w:div w:id="2017615565">
          <w:marLeft w:val="0"/>
          <w:marRight w:val="0"/>
          <w:marTop w:val="0"/>
          <w:marBottom w:val="0"/>
          <w:divBdr>
            <w:top w:val="none" w:sz="0" w:space="0" w:color="auto"/>
            <w:left w:val="none" w:sz="0" w:space="0" w:color="auto"/>
            <w:bottom w:val="none" w:sz="0" w:space="0" w:color="auto"/>
            <w:right w:val="none" w:sz="0" w:space="0" w:color="auto"/>
          </w:divBdr>
        </w:div>
        <w:div w:id="1989360694">
          <w:marLeft w:val="0"/>
          <w:marRight w:val="0"/>
          <w:marTop w:val="0"/>
          <w:marBottom w:val="0"/>
          <w:divBdr>
            <w:top w:val="none" w:sz="0" w:space="0" w:color="auto"/>
            <w:left w:val="none" w:sz="0" w:space="0" w:color="auto"/>
            <w:bottom w:val="none" w:sz="0" w:space="0" w:color="auto"/>
            <w:right w:val="none" w:sz="0" w:space="0" w:color="auto"/>
          </w:divBdr>
        </w:div>
        <w:div w:id="1996907703">
          <w:marLeft w:val="0"/>
          <w:marRight w:val="0"/>
          <w:marTop w:val="0"/>
          <w:marBottom w:val="0"/>
          <w:divBdr>
            <w:top w:val="none" w:sz="0" w:space="0" w:color="auto"/>
            <w:left w:val="none" w:sz="0" w:space="0" w:color="auto"/>
            <w:bottom w:val="none" w:sz="0" w:space="0" w:color="auto"/>
            <w:right w:val="none" w:sz="0" w:space="0" w:color="auto"/>
          </w:divBdr>
        </w:div>
        <w:div w:id="1576938111">
          <w:marLeft w:val="0"/>
          <w:marRight w:val="0"/>
          <w:marTop w:val="0"/>
          <w:marBottom w:val="0"/>
          <w:divBdr>
            <w:top w:val="none" w:sz="0" w:space="0" w:color="auto"/>
            <w:left w:val="none" w:sz="0" w:space="0" w:color="auto"/>
            <w:bottom w:val="none" w:sz="0" w:space="0" w:color="auto"/>
            <w:right w:val="none" w:sz="0" w:space="0" w:color="auto"/>
          </w:divBdr>
        </w:div>
        <w:div w:id="1567958381">
          <w:marLeft w:val="0"/>
          <w:marRight w:val="0"/>
          <w:marTop w:val="0"/>
          <w:marBottom w:val="0"/>
          <w:divBdr>
            <w:top w:val="none" w:sz="0" w:space="0" w:color="auto"/>
            <w:left w:val="none" w:sz="0" w:space="0" w:color="auto"/>
            <w:bottom w:val="none" w:sz="0" w:space="0" w:color="auto"/>
            <w:right w:val="none" w:sz="0" w:space="0" w:color="auto"/>
          </w:divBdr>
        </w:div>
        <w:div w:id="1347944807">
          <w:marLeft w:val="0"/>
          <w:marRight w:val="0"/>
          <w:marTop w:val="0"/>
          <w:marBottom w:val="0"/>
          <w:divBdr>
            <w:top w:val="none" w:sz="0" w:space="0" w:color="auto"/>
            <w:left w:val="none" w:sz="0" w:space="0" w:color="auto"/>
            <w:bottom w:val="none" w:sz="0" w:space="0" w:color="auto"/>
            <w:right w:val="none" w:sz="0" w:space="0" w:color="auto"/>
          </w:divBdr>
        </w:div>
        <w:div w:id="1443258745">
          <w:marLeft w:val="0"/>
          <w:marRight w:val="0"/>
          <w:marTop w:val="0"/>
          <w:marBottom w:val="0"/>
          <w:divBdr>
            <w:top w:val="none" w:sz="0" w:space="0" w:color="auto"/>
            <w:left w:val="none" w:sz="0" w:space="0" w:color="auto"/>
            <w:bottom w:val="none" w:sz="0" w:space="0" w:color="auto"/>
            <w:right w:val="none" w:sz="0" w:space="0" w:color="auto"/>
          </w:divBdr>
        </w:div>
        <w:div w:id="296761098">
          <w:marLeft w:val="0"/>
          <w:marRight w:val="0"/>
          <w:marTop w:val="0"/>
          <w:marBottom w:val="0"/>
          <w:divBdr>
            <w:top w:val="none" w:sz="0" w:space="0" w:color="auto"/>
            <w:left w:val="none" w:sz="0" w:space="0" w:color="auto"/>
            <w:bottom w:val="none" w:sz="0" w:space="0" w:color="auto"/>
            <w:right w:val="none" w:sz="0" w:space="0" w:color="auto"/>
          </w:divBdr>
        </w:div>
        <w:div w:id="252516802">
          <w:marLeft w:val="0"/>
          <w:marRight w:val="0"/>
          <w:marTop w:val="0"/>
          <w:marBottom w:val="0"/>
          <w:divBdr>
            <w:top w:val="none" w:sz="0" w:space="0" w:color="auto"/>
            <w:left w:val="none" w:sz="0" w:space="0" w:color="auto"/>
            <w:bottom w:val="none" w:sz="0" w:space="0" w:color="auto"/>
            <w:right w:val="none" w:sz="0" w:space="0" w:color="auto"/>
          </w:divBdr>
        </w:div>
        <w:div w:id="1022052992">
          <w:marLeft w:val="0"/>
          <w:marRight w:val="0"/>
          <w:marTop w:val="0"/>
          <w:marBottom w:val="0"/>
          <w:divBdr>
            <w:top w:val="none" w:sz="0" w:space="0" w:color="auto"/>
            <w:left w:val="none" w:sz="0" w:space="0" w:color="auto"/>
            <w:bottom w:val="none" w:sz="0" w:space="0" w:color="auto"/>
            <w:right w:val="none" w:sz="0" w:space="0" w:color="auto"/>
          </w:divBdr>
        </w:div>
        <w:div w:id="1074280097">
          <w:marLeft w:val="0"/>
          <w:marRight w:val="0"/>
          <w:marTop w:val="0"/>
          <w:marBottom w:val="0"/>
          <w:divBdr>
            <w:top w:val="none" w:sz="0" w:space="0" w:color="auto"/>
            <w:left w:val="none" w:sz="0" w:space="0" w:color="auto"/>
            <w:bottom w:val="none" w:sz="0" w:space="0" w:color="auto"/>
            <w:right w:val="none" w:sz="0" w:space="0" w:color="auto"/>
          </w:divBdr>
        </w:div>
        <w:div w:id="1189828831">
          <w:marLeft w:val="0"/>
          <w:marRight w:val="0"/>
          <w:marTop w:val="0"/>
          <w:marBottom w:val="0"/>
          <w:divBdr>
            <w:top w:val="none" w:sz="0" w:space="0" w:color="auto"/>
            <w:left w:val="none" w:sz="0" w:space="0" w:color="auto"/>
            <w:bottom w:val="none" w:sz="0" w:space="0" w:color="auto"/>
            <w:right w:val="none" w:sz="0" w:space="0" w:color="auto"/>
          </w:divBdr>
        </w:div>
        <w:div w:id="101071058">
          <w:marLeft w:val="0"/>
          <w:marRight w:val="0"/>
          <w:marTop w:val="0"/>
          <w:marBottom w:val="0"/>
          <w:divBdr>
            <w:top w:val="none" w:sz="0" w:space="0" w:color="auto"/>
            <w:left w:val="none" w:sz="0" w:space="0" w:color="auto"/>
            <w:bottom w:val="none" w:sz="0" w:space="0" w:color="auto"/>
            <w:right w:val="none" w:sz="0" w:space="0" w:color="auto"/>
          </w:divBdr>
        </w:div>
        <w:div w:id="1947499943">
          <w:marLeft w:val="0"/>
          <w:marRight w:val="0"/>
          <w:marTop w:val="0"/>
          <w:marBottom w:val="0"/>
          <w:divBdr>
            <w:top w:val="none" w:sz="0" w:space="0" w:color="auto"/>
            <w:left w:val="none" w:sz="0" w:space="0" w:color="auto"/>
            <w:bottom w:val="none" w:sz="0" w:space="0" w:color="auto"/>
            <w:right w:val="none" w:sz="0" w:space="0" w:color="auto"/>
          </w:divBdr>
        </w:div>
        <w:div w:id="235673425">
          <w:marLeft w:val="0"/>
          <w:marRight w:val="0"/>
          <w:marTop w:val="0"/>
          <w:marBottom w:val="0"/>
          <w:divBdr>
            <w:top w:val="none" w:sz="0" w:space="0" w:color="auto"/>
            <w:left w:val="none" w:sz="0" w:space="0" w:color="auto"/>
            <w:bottom w:val="none" w:sz="0" w:space="0" w:color="auto"/>
            <w:right w:val="none" w:sz="0" w:space="0" w:color="auto"/>
          </w:divBdr>
        </w:div>
        <w:div w:id="362825930">
          <w:marLeft w:val="0"/>
          <w:marRight w:val="0"/>
          <w:marTop w:val="0"/>
          <w:marBottom w:val="0"/>
          <w:divBdr>
            <w:top w:val="none" w:sz="0" w:space="0" w:color="auto"/>
            <w:left w:val="none" w:sz="0" w:space="0" w:color="auto"/>
            <w:bottom w:val="none" w:sz="0" w:space="0" w:color="auto"/>
            <w:right w:val="none" w:sz="0" w:space="0" w:color="auto"/>
          </w:divBdr>
        </w:div>
        <w:div w:id="2116292926">
          <w:marLeft w:val="0"/>
          <w:marRight w:val="0"/>
          <w:marTop w:val="0"/>
          <w:marBottom w:val="0"/>
          <w:divBdr>
            <w:top w:val="none" w:sz="0" w:space="0" w:color="auto"/>
            <w:left w:val="none" w:sz="0" w:space="0" w:color="auto"/>
            <w:bottom w:val="none" w:sz="0" w:space="0" w:color="auto"/>
            <w:right w:val="none" w:sz="0" w:space="0" w:color="auto"/>
          </w:divBdr>
        </w:div>
        <w:div w:id="379936051">
          <w:marLeft w:val="0"/>
          <w:marRight w:val="0"/>
          <w:marTop w:val="0"/>
          <w:marBottom w:val="0"/>
          <w:divBdr>
            <w:top w:val="none" w:sz="0" w:space="0" w:color="auto"/>
            <w:left w:val="none" w:sz="0" w:space="0" w:color="auto"/>
            <w:bottom w:val="none" w:sz="0" w:space="0" w:color="auto"/>
            <w:right w:val="none" w:sz="0" w:space="0" w:color="auto"/>
          </w:divBdr>
        </w:div>
        <w:div w:id="251086099">
          <w:marLeft w:val="0"/>
          <w:marRight w:val="0"/>
          <w:marTop w:val="0"/>
          <w:marBottom w:val="0"/>
          <w:divBdr>
            <w:top w:val="none" w:sz="0" w:space="0" w:color="auto"/>
            <w:left w:val="none" w:sz="0" w:space="0" w:color="auto"/>
            <w:bottom w:val="none" w:sz="0" w:space="0" w:color="auto"/>
            <w:right w:val="none" w:sz="0" w:space="0" w:color="auto"/>
          </w:divBdr>
        </w:div>
        <w:div w:id="165168113">
          <w:marLeft w:val="0"/>
          <w:marRight w:val="0"/>
          <w:marTop w:val="0"/>
          <w:marBottom w:val="0"/>
          <w:divBdr>
            <w:top w:val="none" w:sz="0" w:space="0" w:color="auto"/>
            <w:left w:val="none" w:sz="0" w:space="0" w:color="auto"/>
            <w:bottom w:val="none" w:sz="0" w:space="0" w:color="auto"/>
            <w:right w:val="none" w:sz="0" w:space="0" w:color="auto"/>
          </w:divBdr>
        </w:div>
        <w:div w:id="533811121">
          <w:marLeft w:val="0"/>
          <w:marRight w:val="0"/>
          <w:marTop w:val="0"/>
          <w:marBottom w:val="0"/>
          <w:divBdr>
            <w:top w:val="none" w:sz="0" w:space="0" w:color="auto"/>
            <w:left w:val="none" w:sz="0" w:space="0" w:color="auto"/>
            <w:bottom w:val="none" w:sz="0" w:space="0" w:color="auto"/>
            <w:right w:val="none" w:sz="0" w:space="0" w:color="auto"/>
          </w:divBdr>
        </w:div>
        <w:div w:id="1627154276">
          <w:marLeft w:val="0"/>
          <w:marRight w:val="0"/>
          <w:marTop w:val="0"/>
          <w:marBottom w:val="0"/>
          <w:divBdr>
            <w:top w:val="none" w:sz="0" w:space="0" w:color="auto"/>
            <w:left w:val="none" w:sz="0" w:space="0" w:color="auto"/>
            <w:bottom w:val="none" w:sz="0" w:space="0" w:color="auto"/>
            <w:right w:val="none" w:sz="0" w:space="0" w:color="auto"/>
          </w:divBdr>
        </w:div>
        <w:div w:id="302927851">
          <w:marLeft w:val="0"/>
          <w:marRight w:val="0"/>
          <w:marTop w:val="0"/>
          <w:marBottom w:val="0"/>
          <w:divBdr>
            <w:top w:val="none" w:sz="0" w:space="0" w:color="auto"/>
            <w:left w:val="none" w:sz="0" w:space="0" w:color="auto"/>
            <w:bottom w:val="none" w:sz="0" w:space="0" w:color="auto"/>
            <w:right w:val="none" w:sz="0" w:space="0" w:color="auto"/>
          </w:divBdr>
        </w:div>
        <w:div w:id="2009092208">
          <w:marLeft w:val="0"/>
          <w:marRight w:val="0"/>
          <w:marTop w:val="0"/>
          <w:marBottom w:val="0"/>
          <w:divBdr>
            <w:top w:val="none" w:sz="0" w:space="0" w:color="auto"/>
            <w:left w:val="none" w:sz="0" w:space="0" w:color="auto"/>
            <w:bottom w:val="none" w:sz="0" w:space="0" w:color="auto"/>
            <w:right w:val="none" w:sz="0" w:space="0" w:color="auto"/>
          </w:divBdr>
        </w:div>
        <w:div w:id="2088644965">
          <w:marLeft w:val="0"/>
          <w:marRight w:val="0"/>
          <w:marTop w:val="0"/>
          <w:marBottom w:val="0"/>
          <w:divBdr>
            <w:top w:val="none" w:sz="0" w:space="0" w:color="auto"/>
            <w:left w:val="none" w:sz="0" w:space="0" w:color="auto"/>
            <w:bottom w:val="none" w:sz="0" w:space="0" w:color="auto"/>
            <w:right w:val="none" w:sz="0" w:space="0" w:color="auto"/>
          </w:divBdr>
        </w:div>
        <w:div w:id="393896932">
          <w:marLeft w:val="0"/>
          <w:marRight w:val="0"/>
          <w:marTop w:val="0"/>
          <w:marBottom w:val="0"/>
          <w:divBdr>
            <w:top w:val="none" w:sz="0" w:space="0" w:color="auto"/>
            <w:left w:val="none" w:sz="0" w:space="0" w:color="auto"/>
            <w:bottom w:val="none" w:sz="0" w:space="0" w:color="auto"/>
            <w:right w:val="none" w:sz="0" w:space="0" w:color="auto"/>
          </w:divBdr>
        </w:div>
        <w:div w:id="1137257866">
          <w:marLeft w:val="0"/>
          <w:marRight w:val="0"/>
          <w:marTop w:val="0"/>
          <w:marBottom w:val="0"/>
          <w:divBdr>
            <w:top w:val="none" w:sz="0" w:space="0" w:color="auto"/>
            <w:left w:val="none" w:sz="0" w:space="0" w:color="auto"/>
            <w:bottom w:val="none" w:sz="0" w:space="0" w:color="auto"/>
            <w:right w:val="none" w:sz="0" w:space="0" w:color="auto"/>
          </w:divBdr>
        </w:div>
        <w:div w:id="266085137">
          <w:marLeft w:val="0"/>
          <w:marRight w:val="0"/>
          <w:marTop w:val="0"/>
          <w:marBottom w:val="0"/>
          <w:divBdr>
            <w:top w:val="none" w:sz="0" w:space="0" w:color="auto"/>
            <w:left w:val="none" w:sz="0" w:space="0" w:color="auto"/>
            <w:bottom w:val="none" w:sz="0" w:space="0" w:color="auto"/>
            <w:right w:val="none" w:sz="0" w:space="0" w:color="auto"/>
          </w:divBdr>
        </w:div>
        <w:div w:id="1225532695">
          <w:marLeft w:val="0"/>
          <w:marRight w:val="0"/>
          <w:marTop w:val="0"/>
          <w:marBottom w:val="0"/>
          <w:divBdr>
            <w:top w:val="none" w:sz="0" w:space="0" w:color="auto"/>
            <w:left w:val="none" w:sz="0" w:space="0" w:color="auto"/>
            <w:bottom w:val="none" w:sz="0" w:space="0" w:color="auto"/>
            <w:right w:val="none" w:sz="0" w:space="0" w:color="auto"/>
          </w:divBdr>
        </w:div>
        <w:div w:id="1901482893">
          <w:marLeft w:val="0"/>
          <w:marRight w:val="0"/>
          <w:marTop w:val="0"/>
          <w:marBottom w:val="0"/>
          <w:divBdr>
            <w:top w:val="none" w:sz="0" w:space="0" w:color="auto"/>
            <w:left w:val="none" w:sz="0" w:space="0" w:color="auto"/>
            <w:bottom w:val="none" w:sz="0" w:space="0" w:color="auto"/>
            <w:right w:val="none" w:sz="0" w:space="0" w:color="auto"/>
          </w:divBdr>
        </w:div>
        <w:div w:id="2014381534">
          <w:marLeft w:val="0"/>
          <w:marRight w:val="0"/>
          <w:marTop w:val="0"/>
          <w:marBottom w:val="0"/>
          <w:divBdr>
            <w:top w:val="none" w:sz="0" w:space="0" w:color="auto"/>
            <w:left w:val="none" w:sz="0" w:space="0" w:color="auto"/>
            <w:bottom w:val="none" w:sz="0" w:space="0" w:color="auto"/>
            <w:right w:val="none" w:sz="0" w:space="0" w:color="auto"/>
          </w:divBdr>
        </w:div>
        <w:div w:id="470560994">
          <w:marLeft w:val="0"/>
          <w:marRight w:val="0"/>
          <w:marTop w:val="0"/>
          <w:marBottom w:val="0"/>
          <w:divBdr>
            <w:top w:val="none" w:sz="0" w:space="0" w:color="auto"/>
            <w:left w:val="none" w:sz="0" w:space="0" w:color="auto"/>
            <w:bottom w:val="none" w:sz="0" w:space="0" w:color="auto"/>
            <w:right w:val="none" w:sz="0" w:space="0" w:color="auto"/>
          </w:divBdr>
        </w:div>
        <w:div w:id="1522205443">
          <w:marLeft w:val="0"/>
          <w:marRight w:val="0"/>
          <w:marTop w:val="0"/>
          <w:marBottom w:val="0"/>
          <w:divBdr>
            <w:top w:val="none" w:sz="0" w:space="0" w:color="auto"/>
            <w:left w:val="none" w:sz="0" w:space="0" w:color="auto"/>
            <w:bottom w:val="none" w:sz="0" w:space="0" w:color="auto"/>
            <w:right w:val="none" w:sz="0" w:space="0" w:color="auto"/>
          </w:divBdr>
        </w:div>
        <w:div w:id="350763666">
          <w:marLeft w:val="0"/>
          <w:marRight w:val="0"/>
          <w:marTop w:val="0"/>
          <w:marBottom w:val="0"/>
          <w:divBdr>
            <w:top w:val="none" w:sz="0" w:space="0" w:color="auto"/>
            <w:left w:val="none" w:sz="0" w:space="0" w:color="auto"/>
            <w:bottom w:val="none" w:sz="0" w:space="0" w:color="auto"/>
            <w:right w:val="none" w:sz="0" w:space="0" w:color="auto"/>
          </w:divBdr>
        </w:div>
        <w:div w:id="431971619">
          <w:marLeft w:val="0"/>
          <w:marRight w:val="0"/>
          <w:marTop w:val="0"/>
          <w:marBottom w:val="0"/>
          <w:divBdr>
            <w:top w:val="none" w:sz="0" w:space="0" w:color="auto"/>
            <w:left w:val="none" w:sz="0" w:space="0" w:color="auto"/>
            <w:bottom w:val="none" w:sz="0" w:space="0" w:color="auto"/>
            <w:right w:val="none" w:sz="0" w:space="0" w:color="auto"/>
          </w:divBdr>
        </w:div>
        <w:div w:id="905990965">
          <w:marLeft w:val="0"/>
          <w:marRight w:val="0"/>
          <w:marTop w:val="0"/>
          <w:marBottom w:val="0"/>
          <w:divBdr>
            <w:top w:val="none" w:sz="0" w:space="0" w:color="auto"/>
            <w:left w:val="none" w:sz="0" w:space="0" w:color="auto"/>
            <w:bottom w:val="none" w:sz="0" w:space="0" w:color="auto"/>
            <w:right w:val="none" w:sz="0" w:space="0" w:color="auto"/>
          </w:divBdr>
        </w:div>
        <w:div w:id="1028138782">
          <w:marLeft w:val="0"/>
          <w:marRight w:val="0"/>
          <w:marTop w:val="0"/>
          <w:marBottom w:val="0"/>
          <w:divBdr>
            <w:top w:val="none" w:sz="0" w:space="0" w:color="auto"/>
            <w:left w:val="none" w:sz="0" w:space="0" w:color="auto"/>
            <w:bottom w:val="none" w:sz="0" w:space="0" w:color="auto"/>
            <w:right w:val="none" w:sz="0" w:space="0" w:color="auto"/>
          </w:divBdr>
        </w:div>
        <w:div w:id="947662468">
          <w:marLeft w:val="0"/>
          <w:marRight w:val="0"/>
          <w:marTop w:val="0"/>
          <w:marBottom w:val="0"/>
          <w:divBdr>
            <w:top w:val="none" w:sz="0" w:space="0" w:color="auto"/>
            <w:left w:val="none" w:sz="0" w:space="0" w:color="auto"/>
            <w:bottom w:val="none" w:sz="0" w:space="0" w:color="auto"/>
            <w:right w:val="none" w:sz="0" w:space="0" w:color="auto"/>
          </w:divBdr>
        </w:div>
        <w:div w:id="201015849">
          <w:marLeft w:val="0"/>
          <w:marRight w:val="0"/>
          <w:marTop w:val="0"/>
          <w:marBottom w:val="0"/>
          <w:divBdr>
            <w:top w:val="none" w:sz="0" w:space="0" w:color="auto"/>
            <w:left w:val="none" w:sz="0" w:space="0" w:color="auto"/>
            <w:bottom w:val="none" w:sz="0" w:space="0" w:color="auto"/>
            <w:right w:val="none" w:sz="0" w:space="0" w:color="auto"/>
          </w:divBdr>
        </w:div>
        <w:div w:id="1271162718">
          <w:marLeft w:val="0"/>
          <w:marRight w:val="0"/>
          <w:marTop w:val="0"/>
          <w:marBottom w:val="0"/>
          <w:divBdr>
            <w:top w:val="none" w:sz="0" w:space="0" w:color="auto"/>
            <w:left w:val="none" w:sz="0" w:space="0" w:color="auto"/>
            <w:bottom w:val="none" w:sz="0" w:space="0" w:color="auto"/>
            <w:right w:val="none" w:sz="0" w:space="0" w:color="auto"/>
          </w:divBdr>
        </w:div>
        <w:div w:id="584147318">
          <w:marLeft w:val="0"/>
          <w:marRight w:val="0"/>
          <w:marTop w:val="0"/>
          <w:marBottom w:val="0"/>
          <w:divBdr>
            <w:top w:val="none" w:sz="0" w:space="0" w:color="auto"/>
            <w:left w:val="none" w:sz="0" w:space="0" w:color="auto"/>
            <w:bottom w:val="none" w:sz="0" w:space="0" w:color="auto"/>
            <w:right w:val="none" w:sz="0" w:space="0" w:color="auto"/>
          </w:divBdr>
        </w:div>
        <w:div w:id="90442798">
          <w:marLeft w:val="0"/>
          <w:marRight w:val="0"/>
          <w:marTop w:val="0"/>
          <w:marBottom w:val="0"/>
          <w:divBdr>
            <w:top w:val="none" w:sz="0" w:space="0" w:color="auto"/>
            <w:left w:val="none" w:sz="0" w:space="0" w:color="auto"/>
            <w:bottom w:val="none" w:sz="0" w:space="0" w:color="auto"/>
            <w:right w:val="none" w:sz="0" w:space="0" w:color="auto"/>
          </w:divBdr>
        </w:div>
        <w:div w:id="1533881095">
          <w:marLeft w:val="0"/>
          <w:marRight w:val="0"/>
          <w:marTop w:val="0"/>
          <w:marBottom w:val="0"/>
          <w:divBdr>
            <w:top w:val="none" w:sz="0" w:space="0" w:color="auto"/>
            <w:left w:val="none" w:sz="0" w:space="0" w:color="auto"/>
            <w:bottom w:val="none" w:sz="0" w:space="0" w:color="auto"/>
            <w:right w:val="none" w:sz="0" w:space="0" w:color="auto"/>
          </w:divBdr>
        </w:div>
        <w:div w:id="1166172208">
          <w:marLeft w:val="0"/>
          <w:marRight w:val="0"/>
          <w:marTop w:val="0"/>
          <w:marBottom w:val="0"/>
          <w:divBdr>
            <w:top w:val="none" w:sz="0" w:space="0" w:color="auto"/>
            <w:left w:val="none" w:sz="0" w:space="0" w:color="auto"/>
            <w:bottom w:val="none" w:sz="0" w:space="0" w:color="auto"/>
            <w:right w:val="none" w:sz="0" w:space="0" w:color="auto"/>
          </w:divBdr>
        </w:div>
        <w:div w:id="1070739104">
          <w:marLeft w:val="0"/>
          <w:marRight w:val="0"/>
          <w:marTop w:val="0"/>
          <w:marBottom w:val="0"/>
          <w:divBdr>
            <w:top w:val="none" w:sz="0" w:space="0" w:color="auto"/>
            <w:left w:val="none" w:sz="0" w:space="0" w:color="auto"/>
            <w:bottom w:val="none" w:sz="0" w:space="0" w:color="auto"/>
            <w:right w:val="none" w:sz="0" w:space="0" w:color="auto"/>
          </w:divBdr>
        </w:div>
        <w:div w:id="942496675">
          <w:marLeft w:val="0"/>
          <w:marRight w:val="0"/>
          <w:marTop w:val="0"/>
          <w:marBottom w:val="0"/>
          <w:divBdr>
            <w:top w:val="none" w:sz="0" w:space="0" w:color="auto"/>
            <w:left w:val="none" w:sz="0" w:space="0" w:color="auto"/>
            <w:bottom w:val="none" w:sz="0" w:space="0" w:color="auto"/>
            <w:right w:val="none" w:sz="0" w:space="0" w:color="auto"/>
          </w:divBdr>
        </w:div>
        <w:div w:id="440996422">
          <w:marLeft w:val="0"/>
          <w:marRight w:val="0"/>
          <w:marTop w:val="0"/>
          <w:marBottom w:val="0"/>
          <w:divBdr>
            <w:top w:val="none" w:sz="0" w:space="0" w:color="auto"/>
            <w:left w:val="none" w:sz="0" w:space="0" w:color="auto"/>
            <w:bottom w:val="none" w:sz="0" w:space="0" w:color="auto"/>
            <w:right w:val="none" w:sz="0" w:space="0" w:color="auto"/>
          </w:divBdr>
        </w:div>
        <w:div w:id="167914953">
          <w:marLeft w:val="0"/>
          <w:marRight w:val="0"/>
          <w:marTop w:val="0"/>
          <w:marBottom w:val="0"/>
          <w:divBdr>
            <w:top w:val="none" w:sz="0" w:space="0" w:color="auto"/>
            <w:left w:val="none" w:sz="0" w:space="0" w:color="auto"/>
            <w:bottom w:val="none" w:sz="0" w:space="0" w:color="auto"/>
            <w:right w:val="none" w:sz="0" w:space="0" w:color="auto"/>
          </w:divBdr>
        </w:div>
        <w:div w:id="306125992">
          <w:marLeft w:val="0"/>
          <w:marRight w:val="0"/>
          <w:marTop w:val="0"/>
          <w:marBottom w:val="0"/>
          <w:divBdr>
            <w:top w:val="none" w:sz="0" w:space="0" w:color="auto"/>
            <w:left w:val="none" w:sz="0" w:space="0" w:color="auto"/>
            <w:bottom w:val="none" w:sz="0" w:space="0" w:color="auto"/>
            <w:right w:val="none" w:sz="0" w:space="0" w:color="auto"/>
          </w:divBdr>
        </w:div>
        <w:div w:id="1864172774">
          <w:marLeft w:val="0"/>
          <w:marRight w:val="0"/>
          <w:marTop w:val="0"/>
          <w:marBottom w:val="0"/>
          <w:divBdr>
            <w:top w:val="none" w:sz="0" w:space="0" w:color="auto"/>
            <w:left w:val="none" w:sz="0" w:space="0" w:color="auto"/>
            <w:bottom w:val="none" w:sz="0" w:space="0" w:color="auto"/>
            <w:right w:val="none" w:sz="0" w:space="0" w:color="auto"/>
          </w:divBdr>
        </w:div>
        <w:div w:id="1872381911">
          <w:marLeft w:val="0"/>
          <w:marRight w:val="0"/>
          <w:marTop w:val="0"/>
          <w:marBottom w:val="0"/>
          <w:divBdr>
            <w:top w:val="none" w:sz="0" w:space="0" w:color="auto"/>
            <w:left w:val="none" w:sz="0" w:space="0" w:color="auto"/>
            <w:bottom w:val="none" w:sz="0" w:space="0" w:color="auto"/>
            <w:right w:val="none" w:sz="0" w:space="0" w:color="auto"/>
          </w:divBdr>
        </w:div>
        <w:div w:id="252980912">
          <w:marLeft w:val="0"/>
          <w:marRight w:val="0"/>
          <w:marTop w:val="0"/>
          <w:marBottom w:val="0"/>
          <w:divBdr>
            <w:top w:val="none" w:sz="0" w:space="0" w:color="auto"/>
            <w:left w:val="none" w:sz="0" w:space="0" w:color="auto"/>
            <w:bottom w:val="none" w:sz="0" w:space="0" w:color="auto"/>
            <w:right w:val="none" w:sz="0" w:space="0" w:color="auto"/>
          </w:divBdr>
        </w:div>
        <w:div w:id="791898916">
          <w:marLeft w:val="0"/>
          <w:marRight w:val="0"/>
          <w:marTop w:val="0"/>
          <w:marBottom w:val="0"/>
          <w:divBdr>
            <w:top w:val="none" w:sz="0" w:space="0" w:color="auto"/>
            <w:left w:val="none" w:sz="0" w:space="0" w:color="auto"/>
            <w:bottom w:val="none" w:sz="0" w:space="0" w:color="auto"/>
            <w:right w:val="none" w:sz="0" w:space="0" w:color="auto"/>
          </w:divBdr>
        </w:div>
        <w:div w:id="1765607831">
          <w:marLeft w:val="0"/>
          <w:marRight w:val="0"/>
          <w:marTop w:val="0"/>
          <w:marBottom w:val="0"/>
          <w:divBdr>
            <w:top w:val="none" w:sz="0" w:space="0" w:color="auto"/>
            <w:left w:val="none" w:sz="0" w:space="0" w:color="auto"/>
            <w:bottom w:val="none" w:sz="0" w:space="0" w:color="auto"/>
            <w:right w:val="none" w:sz="0" w:space="0" w:color="auto"/>
          </w:divBdr>
        </w:div>
        <w:div w:id="50933875">
          <w:marLeft w:val="0"/>
          <w:marRight w:val="0"/>
          <w:marTop w:val="0"/>
          <w:marBottom w:val="0"/>
          <w:divBdr>
            <w:top w:val="none" w:sz="0" w:space="0" w:color="auto"/>
            <w:left w:val="none" w:sz="0" w:space="0" w:color="auto"/>
            <w:bottom w:val="none" w:sz="0" w:space="0" w:color="auto"/>
            <w:right w:val="none" w:sz="0" w:space="0" w:color="auto"/>
          </w:divBdr>
        </w:div>
        <w:div w:id="802121117">
          <w:marLeft w:val="0"/>
          <w:marRight w:val="0"/>
          <w:marTop w:val="0"/>
          <w:marBottom w:val="0"/>
          <w:divBdr>
            <w:top w:val="none" w:sz="0" w:space="0" w:color="auto"/>
            <w:left w:val="none" w:sz="0" w:space="0" w:color="auto"/>
            <w:bottom w:val="none" w:sz="0" w:space="0" w:color="auto"/>
            <w:right w:val="none" w:sz="0" w:space="0" w:color="auto"/>
          </w:divBdr>
        </w:div>
        <w:div w:id="1781484601">
          <w:marLeft w:val="0"/>
          <w:marRight w:val="0"/>
          <w:marTop w:val="0"/>
          <w:marBottom w:val="0"/>
          <w:divBdr>
            <w:top w:val="none" w:sz="0" w:space="0" w:color="auto"/>
            <w:left w:val="none" w:sz="0" w:space="0" w:color="auto"/>
            <w:bottom w:val="none" w:sz="0" w:space="0" w:color="auto"/>
            <w:right w:val="none" w:sz="0" w:space="0" w:color="auto"/>
          </w:divBdr>
        </w:div>
        <w:div w:id="1057169085">
          <w:marLeft w:val="0"/>
          <w:marRight w:val="0"/>
          <w:marTop w:val="0"/>
          <w:marBottom w:val="0"/>
          <w:divBdr>
            <w:top w:val="none" w:sz="0" w:space="0" w:color="auto"/>
            <w:left w:val="none" w:sz="0" w:space="0" w:color="auto"/>
            <w:bottom w:val="none" w:sz="0" w:space="0" w:color="auto"/>
            <w:right w:val="none" w:sz="0" w:space="0" w:color="auto"/>
          </w:divBdr>
        </w:div>
        <w:div w:id="1041517852">
          <w:marLeft w:val="0"/>
          <w:marRight w:val="0"/>
          <w:marTop w:val="0"/>
          <w:marBottom w:val="0"/>
          <w:divBdr>
            <w:top w:val="none" w:sz="0" w:space="0" w:color="auto"/>
            <w:left w:val="none" w:sz="0" w:space="0" w:color="auto"/>
            <w:bottom w:val="none" w:sz="0" w:space="0" w:color="auto"/>
            <w:right w:val="none" w:sz="0" w:space="0" w:color="auto"/>
          </w:divBdr>
        </w:div>
        <w:div w:id="1441753928">
          <w:marLeft w:val="0"/>
          <w:marRight w:val="0"/>
          <w:marTop w:val="0"/>
          <w:marBottom w:val="0"/>
          <w:divBdr>
            <w:top w:val="none" w:sz="0" w:space="0" w:color="auto"/>
            <w:left w:val="none" w:sz="0" w:space="0" w:color="auto"/>
            <w:bottom w:val="none" w:sz="0" w:space="0" w:color="auto"/>
            <w:right w:val="none" w:sz="0" w:space="0" w:color="auto"/>
          </w:divBdr>
        </w:div>
        <w:div w:id="1331955523">
          <w:marLeft w:val="0"/>
          <w:marRight w:val="0"/>
          <w:marTop w:val="0"/>
          <w:marBottom w:val="0"/>
          <w:divBdr>
            <w:top w:val="none" w:sz="0" w:space="0" w:color="auto"/>
            <w:left w:val="none" w:sz="0" w:space="0" w:color="auto"/>
            <w:bottom w:val="none" w:sz="0" w:space="0" w:color="auto"/>
            <w:right w:val="none" w:sz="0" w:space="0" w:color="auto"/>
          </w:divBdr>
        </w:div>
        <w:div w:id="232282868">
          <w:marLeft w:val="0"/>
          <w:marRight w:val="0"/>
          <w:marTop w:val="0"/>
          <w:marBottom w:val="0"/>
          <w:divBdr>
            <w:top w:val="none" w:sz="0" w:space="0" w:color="auto"/>
            <w:left w:val="none" w:sz="0" w:space="0" w:color="auto"/>
            <w:bottom w:val="none" w:sz="0" w:space="0" w:color="auto"/>
            <w:right w:val="none" w:sz="0" w:space="0" w:color="auto"/>
          </w:divBdr>
        </w:div>
        <w:div w:id="1810780759">
          <w:marLeft w:val="0"/>
          <w:marRight w:val="0"/>
          <w:marTop w:val="0"/>
          <w:marBottom w:val="0"/>
          <w:divBdr>
            <w:top w:val="none" w:sz="0" w:space="0" w:color="auto"/>
            <w:left w:val="none" w:sz="0" w:space="0" w:color="auto"/>
            <w:bottom w:val="none" w:sz="0" w:space="0" w:color="auto"/>
            <w:right w:val="none" w:sz="0" w:space="0" w:color="auto"/>
          </w:divBdr>
        </w:div>
        <w:div w:id="1806966365">
          <w:marLeft w:val="0"/>
          <w:marRight w:val="0"/>
          <w:marTop w:val="0"/>
          <w:marBottom w:val="0"/>
          <w:divBdr>
            <w:top w:val="none" w:sz="0" w:space="0" w:color="auto"/>
            <w:left w:val="none" w:sz="0" w:space="0" w:color="auto"/>
            <w:bottom w:val="none" w:sz="0" w:space="0" w:color="auto"/>
            <w:right w:val="none" w:sz="0" w:space="0" w:color="auto"/>
          </w:divBdr>
        </w:div>
        <w:div w:id="1754163437">
          <w:marLeft w:val="0"/>
          <w:marRight w:val="0"/>
          <w:marTop w:val="0"/>
          <w:marBottom w:val="0"/>
          <w:divBdr>
            <w:top w:val="none" w:sz="0" w:space="0" w:color="auto"/>
            <w:left w:val="none" w:sz="0" w:space="0" w:color="auto"/>
            <w:bottom w:val="none" w:sz="0" w:space="0" w:color="auto"/>
            <w:right w:val="none" w:sz="0" w:space="0" w:color="auto"/>
          </w:divBdr>
        </w:div>
        <w:div w:id="1679312694">
          <w:marLeft w:val="0"/>
          <w:marRight w:val="0"/>
          <w:marTop w:val="0"/>
          <w:marBottom w:val="0"/>
          <w:divBdr>
            <w:top w:val="none" w:sz="0" w:space="0" w:color="auto"/>
            <w:left w:val="none" w:sz="0" w:space="0" w:color="auto"/>
            <w:bottom w:val="none" w:sz="0" w:space="0" w:color="auto"/>
            <w:right w:val="none" w:sz="0" w:space="0" w:color="auto"/>
          </w:divBdr>
        </w:div>
        <w:div w:id="113332121">
          <w:marLeft w:val="0"/>
          <w:marRight w:val="0"/>
          <w:marTop w:val="0"/>
          <w:marBottom w:val="0"/>
          <w:divBdr>
            <w:top w:val="none" w:sz="0" w:space="0" w:color="auto"/>
            <w:left w:val="none" w:sz="0" w:space="0" w:color="auto"/>
            <w:bottom w:val="none" w:sz="0" w:space="0" w:color="auto"/>
            <w:right w:val="none" w:sz="0" w:space="0" w:color="auto"/>
          </w:divBdr>
        </w:div>
        <w:div w:id="1166752098">
          <w:marLeft w:val="0"/>
          <w:marRight w:val="0"/>
          <w:marTop w:val="0"/>
          <w:marBottom w:val="0"/>
          <w:divBdr>
            <w:top w:val="none" w:sz="0" w:space="0" w:color="auto"/>
            <w:left w:val="none" w:sz="0" w:space="0" w:color="auto"/>
            <w:bottom w:val="none" w:sz="0" w:space="0" w:color="auto"/>
            <w:right w:val="none" w:sz="0" w:space="0" w:color="auto"/>
          </w:divBdr>
        </w:div>
        <w:div w:id="1791316090">
          <w:marLeft w:val="0"/>
          <w:marRight w:val="0"/>
          <w:marTop w:val="0"/>
          <w:marBottom w:val="0"/>
          <w:divBdr>
            <w:top w:val="none" w:sz="0" w:space="0" w:color="auto"/>
            <w:left w:val="none" w:sz="0" w:space="0" w:color="auto"/>
            <w:bottom w:val="none" w:sz="0" w:space="0" w:color="auto"/>
            <w:right w:val="none" w:sz="0" w:space="0" w:color="auto"/>
          </w:divBdr>
        </w:div>
        <w:div w:id="1755741764">
          <w:marLeft w:val="0"/>
          <w:marRight w:val="0"/>
          <w:marTop w:val="0"/>
          <w:marBottom w:val="0"/>
          <w:divBdr>
            <w:top w:val="none" w:sz="0" w:space="0" w:color="auto"/>
            <w:left w:val="none" w:sz="0" w:space="0" w:color="auto"/>
            <w:bottom w:val="none" w:sz="0" w:space="0" w:color="auto"/>
            <w:right w:val="none" w:sz="0" w:space="0" w:color="auto"/>
          </w:divBdr>
        </w:div>
        <w:div w:id="503514481">
          <w:marLeft w:val="0"/>
          <w:marRight w:val="0"/>
          <w:marTop w:val="0"/>
          <w:marBottom w:val="0"/>
          <w:divBdr>
            <w:top w:val="none" w:sz="0" w:space="0" w:color="auto"/>
            <w:left w:val="none" w:sz="0" w:space="0" w:color="auto"/>
            <w:bottom w:val="none" w:sz="0" w:space="0" w:color="auto"/>
            <w:right w:val="none" w:sz="0" w:space="0" w:color="auto"/>
          </w:divBdr>
        </w:div>
        <w:div w:id="1471437047">
          <w:marLeft w:val="0"/>
          <w:marRight w:val="0"/>
          <w:marTop w:val="0"/>
          <w:marBottom w:val="0"/>
          <w:divBdr>
            <w:top w:val="none" w:sz="0" w:space="0" w:color="auto"/>
            <w:left w:val="none" w:sz="0" w:space="0" w:color="auto"/>
            <w:bottom w:val="none" w:sz="0" w:space="0" w:color="auto"/>
            <w:right w:val="none" w:sz="0" w:space="0" w:color="auto"/>
          </w:divBdr>
        </w:div>
        <w:div w:id="212079563">
          <w:marLeft w:val="0"/>
          <w:marRight w:val="0"/>
          <w:marTop w:val="0"/>
          <w:marBottom w:val="0"/>
          <w:divBdr>
            <w:top w:val="none" w:sz="0" w:space="0" w:color="auto"/>
            <w:left w:val="none" w:sz="0" w:space="0" w:color="auto"/>
            <w:bottom w:val="none" w:sz="0" w:space="0" w:color="auto"/>
            <w:right w:val="none" w:sz="0" w:space="0" w:color="auto"/>
          </w:divBdr>
        </w:div>
        <w:div w:id="1848060151">
          <w:marLeft w:val="0"/>
          <w:marRight w:val="0"/>
          <w:marTop w:val="0"/>
          <w:marBottom w:val="0"/>
          <w:divBdr>
            <w:top w:val="none" w:sz="0" w:space="0" w:color="auto"/>
            <w:left w:val="none" w:sz="0" w:space="0" w:color="auto"/>
            <w:bottom w:val="none" w:sz="0" w:space="0" w:color="auto"/>
            <w:right w:val="none" w:sz="0" w:space="0" w:color="auto"/>
          </w:divBdr>
        </w:div>
        <w:div w:id="363796173">
          <w:marLeft w:val="0"/>
          <w:marRight w:val="0"/>
          <w:marTop w:val="0"/>
          <w:marBottom w:val="0"/>
          <w:divBdr>
            <w:top w:val="none" w:sz="0" w:space="0" w:color="auto"/>
            <w:left w:val="none" w:sz="0" w:space="0" w:color="auto"/>
            <w:bottom w:val="none" w:sz="0" w:space="0" w:color="auto"/>
            <w:right w:val="none" w:sz="0" w:space="0" w:color="auto"/>
          </w:divBdr>
        </w:div>
        <w:div w:id="918369421">
          <w:marLeft w:val="0"/>
          <w:marRight w:val="0"/>
          <w:marTop w:val="0"/>
          <w:marBottom w:val="0"/>
          <w:divBdr>
            <w:top w:val="none" w:sz="0" w:space="0" w:color="auto"/>
            <w:left w:val="none" w:sz="0" w:space="0" w:color="auto"/>
            <w:bottom w:val="none" w:sz="0" w:space="0" w:color="auto"/>
            <w:right w:val="none" w:sz="0" w:space="0" w:color="auto"/>
          </w:divBdr>
        </w:div>
        <w:div w:id="654262881">
          <w:marLeft w:val="0"/>
          <w:marRight w:val="0"/>
          <w:marTop w:val="0"/>
          <w:marBottom w:val="0"/>
          <w:divBdr>
            <w:top w:val="none" w:sz="0" w:space="0" w:color="auto"/>
            <w:left w:val="none" w:sz="0" w:space="0" w:color="auto"/>
            <w:bottom w:val="none" w:sz="0" w:space="0" w:color="auto"/>
            <w:right w:val="none" w:sz="0" w:space="0" w:color="auto"/>
          </w:divBdr>
        </w:div>
        <w:div w:id="259872378">
          <w:marLeft w:val="0"/>
          <w:marRight w:val="0"/>
          <w:marTop w:val="0"/>
          <w:marBottom w:val="0"/>
          <w:divBdr>
            <w:top w:val="none" w:sz="0" w:space="0" w:color="auto"/>
            <w:left w:val="none" w:sz="0" w:space="0" w:color="auto"/>
            <w:bottom w:val="none" w:sz="0" w:space="0" w:color="auto"/>
            <w:right w:val="none" w:sz="0" w:space="0" w:color="auto"/>
          </w:divBdr>
        </w:div>
        <w:div w:id="928928220">
          <w:marLeft w:val="0"/>
          <w:marRight w:val="0"/>
          <w:marTop w:val="0"/>
          <w:marBottom w:val="0"/>
          <w:divBdr>
            <w:top w:val="none" w:sz="0" w:space="0" w:color="auto"/>
            <w:left w:val="none" w:sz="0" w:space="0" w:color="auto"/>
            <w:bottom w:val="none" w:sz="0" w:space="0" w:color="auto"/>
            <w:right w:val="none" w:sz="0" w:space="0" w:color="auto"/>
          </w:divBdr>
        </w:div>
        <w:div w:id="217596178">
          <w:marLeft w:val="0"/>
          <w:marRight w:val="0"/>
          <w:marTop w:val="0"/>
          <w:marBottom w:val="0"/>
          <w:divBdr>
            <w:top w:val="none" w:sz="0" w:space="0" w:color="auto"/>
            <w:left w:val="none" w:sz="0" w:space="0" w:color="auto"/>
            <w:bottom w:val="none" w:sz="0" w:space="0" w:color="auto"/>
            <w:right w:val="none" w:sz="0" w:space="0" w:color="auto"/>
          </w:divBdr>
        </w:div>
        <w:div w:id="1814053793">
          <w:marLeft w:val="0"/>
          <w:marRight w:val="0"/>
          <w:marTop w:val="0"/>
          <w:marBottom w:val="0"/>
          <w:divBdr>
            <w:top w:val="none" w:sz="0" w:space="0" w:color="auto"/>
            <w:left w:val="none" w:sz="0" w:space="0" w:color="auto"/>
            <w:bottom w:val="none" w:sz="0" w:space="0" w:color="auto"/>
            <w:right w:val="none" w:sz="0" w:space="0" w:color="auto"/>
          </w:divBdr>
        </w:div>
        <w:div w:id="191387802">
          <w:marLeft w:val="0"/>
          <w:marRight w:val="0"/>
          <w:marTop w:val="0"/>
          <w:marBottom w:val="0"/>
          <w:divBdr>
            <w:top w:val="none" w:sz="0" w:space="0" w:color="auto"/>
            <w:left w:val="none" w:sz="0" w:space="0" w:color="auto"/>
            <w:bottom w:val="none" w:sz="0" w:space="0" w:color="auto"/>
            <w:right w:val="none" w:sz="0" w:space="0" w:color="auto"/>
          </w:divBdr>
        </w:div>
        <w:div w:id="619530969">
          <w:marLeft w:val="0"/>
          <w:marRight w:val="0"/>
          <w:marTop w:val="0"/>
          <w:marBottom w:val="0"/>
          <w:divBdr>
            <w:top w:val="none" w:sz="0" w:space="0" w:color="auto"/>
            <w:left w:val="none" w:sz="0" w:space="0" w:color="auto"/>
            <w:bottom w:val="none" w:sz="0" w:space="0" w:color="auto"/>
            <w:right w:val="none" w:sz="0" w:space="0" w:color="auto"/>
          </w:divBdr>
        </w:div>
        <w:div w:id="401028573">
          <w:marLeft w:val="0"/>
          <w:marRight w:val="0"/>
          <w:marTop w:val="0"/>
          <w:marBottom w:val="0"/>
          <w:divBdr>
            <w:top w:val="none" w:sz="0" w:space="0" w:color="auto"/>
            <w:left w:val="none" w:sz="0" w:space="0" w:color="auto"/>
            <w:bottom w:val="none" w:sz="0" w:space="0" w:color="auto"/>
            <w:right w:val="none" w:sz="0" w:space="0" w:color="auto"/>
          </w:divBdr>
        </w:div>
        <w:div w:id="1828668030">
          <w:marLeft w:val="0"/>
          <w:marRight w:val="0"/>
          <w:marTop w:val="0"/>
          <w:marBottom w:val="0"/>
          <w:divBdr>
            <w:top w:val="none" w:sz="0" w:space="0" w:color="auto"/>
            <w:left w:val="none" w:sz="0" w:space="0" w:color="auto"/>
            <w:bottom w:val="none" w:sz="0" w:space="0" w:color="auto"/>
            <w:right w:val="none" w:sz="0" w:space="0" w:color="auto"/>
          </w:divBdr>
        </w:div>
        <w:div w:id="14116757">
          <w:marLeft w:val="0"/>
          <w:marRight w:val="0"/>
          <w:marTop w:val="0"/>
          <w:marBottom w:val="0"/>
          <w:divBdr>
            <w:top w:val="none" w:sz="0" w:space="0" w:color="auto"/>
            <w:left w:val="none" w:sz="0" w:space="0" w:color="auto"/>
            <w:bottom w:val="none" w:sz="0" w:space="0" w:color="auto"/>
            <w:right w:val="none" w:sz="0" w:space="0" w:color="auto"/>
          </w:divBdr>
        </w:div>
        <w:div w:id="1990356739">
          <w:marLeft w:val="0"/>
          <w:marRight w:val="0"/>
          <w:marTop w:val="0"/>
          <w:marBottom w:val="0"/>
          <w:divBdr>
            <w:top w:val="none" w:sz="0" w:space="0" w:color="auto"/>
            <w:left w:val="none" w:sz="0" w:space="0" w:color="auto"/>
            <w:bottom w:val="none" w:sz="0" w:space="0" w:color="auto"/>
            <w:right w:val="none" w:sz="0" w:space="0" w:color="auto"/>
          </w:divBdr>
        </w:div>
        <w:div w:id="2040398054">
          <w:marLeft w:val="0"/>
          <w:marRight w:val="0"/>
          <w:marTop w:val="0"/>
          <w:marBottom w:val="0"/>
          <w:divBdr>
            <w:top w:val="none" w:sz="0" w:space="0" w:color="auto"/>
            <w:left w:val="none" w:sz="0" w:space="0" w:color="auto"/>
            <w:bottom w:val="none" w:sz="0" w:space="0" w:color="auto"/>
            <w:right w:val="none" w:sz="0" w:space="0" w:color="auto"/>
          </w:divBdr>
        </w:div>
        <w:div w:id="146023584">
          <w:marLeft w:val="0"/>
          <w:marRight w:val="0"/>
          <w:marTop w:val="0"/>
          <w:marBottom w:val="0"/>
          <w:divBdr>
            <w:top w:val="none" w:sz="0" w:space="0" w:color="auto"/>
            <w:left w:val="none" w:sz="0" w:space="0" w:color="auto"/>
            <w:bottom w:val="none" w:sz="0" w:space="0" w:color="auto"/>
            <w:right w:val="none" w:sz="0" w:space="0" w:color="auto"/>
          </w:divBdr>
        </w:div>
        <w:div w:id="338889171">
          <w:marLeft w:val="0"/>
          <w:marRight w:val="0"/>
          <w:marTop w:val="0"/>
          <w:marBottom w:val="0"/>
          <w:divBdr>
            <w:top w:val="none" w:sz="0" w:space="0" w:color="auto"/>
            <w:left w:val="none" w:sz="0" w:space="0" w:color="auto"/>
            <w:bottom w:val="none" w:sz="0" w:space="0" w:color="auto"/>
            <w:right w:val="none" w:sz="0" w:space="0" w:color="auto"/>
          </w:divBdr>
        </w:div>
        <w:div w:id="1636066052">
          <w:marLeft w:val="0"/>
          <w:marRight w:val="0"/>
          <w:marTop w:val="0"/>
          <w:marBottom w:val="0"/>
          <w:divBdr>
            <w:top w:val="none" w:sz="0" w:space="0" w:color="auto"/>
            <w:left w:val="none" w:sz="0" w:space="0" w:color="auto"/>
            <w:bottom w:val="none" w:sz="0" w:space="0" w:color="auto"/>
            <w:right w:val="none" w:sz="0" w:space="0" w:color="auto"/>
          </w:divBdr>
        </w:div>
        <w:div w:id="599527326">
          <w:marLeft w:val="0"/>
          <w:marRight w:val="0"/>
          <w:marTop w:val="0"/>
          <w:marBottom w:val="0"/>
          <w:divBdr>
            <w:top w:val="none" w:sz="0" w:space="0" w:color="auto"/>
            <w:left w:val="none" w:sz="0" w:space="0" w:color="auto"/>
            <w:bottom w:val="none" w:sz="0" w:space="0" w:color="auto"/>
            <w:right w:val="none" w:sz="0" w:space="0" w:color="auto"/>
          </w:divBdr>
        </w:div>
        <w:div w:id="492572095">
          <w:marLeft w:val="0"/>
          <w:marRight w:val="0"/>
          <w:marTop w:val="0"/>
          <w:marBottom w:val="0"/>
          <w:divBdr>
            <w:top w:val="none" w:sz="0" w:space="0" w:color="auto"/>
            <w:left w:val="none" w:sz="0" w:space="0" w:color="auto"/>
            <w:bottom w:val="none" w:sz="0" w:space="0" w:color="auto"/>
            <w:right w:val="none" w:sz="0" w:space="0" w:color="auto"/>
          </w:divBdr>
        </w:div>
        <w:div w:id="1697152429">
          <w:marLeft w:val="0"/>
          <w:marRight w:val="0"/>
          <w:marTop w:val="0"/>
          <w:marBottom w:val="0"/>
          <w:divBdr>
            <w:top w:val="none" w:sz="0" w:space="0" w:color="auto"/>
            <w:left w:val="none" w:sz="0" w:space="0" w:color="auto"/>
            <w:bottom w:val="none" w:sz="0" w:space="0" w:color="auto"/>
            <w:right w:val="none" w:sz="0" w:space="0" w:color="auto"/>
          </w:divBdr>
        </w:div>
        <w:div w:id="22025711">
          <w:marLeft w:val="0"/>
          <w:marRight w:val="0"/>
          <w:marTop w:val="0"/>
          <w:marBottom w:val="0"/>
          <w:divBdr>
            <w:top w:val="none" w:sz="0" w:space="0" w:color="auto"/>
            <w:left w:val="none" w:sz="0" w:space="0" w:color="auto"/>
            <w:bottom w:val="none" w:sz="0" w:space="0" w:color="auto"/>
            <w:right w:val="none" w:sz="0" w:space="0" w:color="auto"/>
          </w:divBdr>
        </w:div>
        <w:div w:id="299313526">
          <w:marLeft w:val="0"/>
          <w:marRight w:val="0"/>
          <w:marTop w:val="0"/>
          <w:marBottom w:val="0"/>
          <w:divBdr>
            <w:top w:val="none" w:sz="0" w:space="0" w:color="auto"/>
            <w:left w:val="none" w:sz="0" w:space="0" w:color="auto"/>
            <w:bottom w:val="none" w:sz="0" w:space="0" w:color="auto"/>
            <w:right w:val="none" w:sz="0" w:space="0" w:color="auto"/>
          </w:divBdr>
        </w:div>
        <w:div w:id="905802580">
          <w:marLeft w:val="0"/>
          <w:marRight w:val="0"/>
          <w:marTop w:val="0"/>
          <w:marBottom w:val="0"/>
          <w:divBdr>
            <w:top w:val="none" w:sz="0" w:space="0" w:color="auto"/>
            <w:left w:val="none" w:sz="0" w:space="0" w:color="auto"/>
            <w:bottom w:val="none" w:sz="0" w:space="0" w:color="auto"/>
            <w:right w:val="none" w:sz="0" w:space="0" w:color="auto"/>
          </w:divBdr>
        </w:div>
        <w:div w:id="169805270">
          <w:marLeft w:val="0"/>
          <w:marRight w:val="0"/>
          <w:marTop w:val="0"/>
          <w:marBottom w:val="0"/>
          <w:divBdr>
            <w:top w:val="none" w:sz="0" w:space="0" w:color="auto"/>
            <w:left w:val="none" w:sz="0" w:space="0" w:color="auto"/>
            <w:bottom w:val="none" w:sz="0" w:space="0" w:color="auto"/>
            <w:right w:val="none" w:sz="0" w:space="0" w:color="auto"/>
          </w:divBdr>
        </w:div>
        <w:div w:id="2121491715">
          <w:marLeft w:val="0"/>
          <w:marRight w:val="0"/>
          <w:marTop w:val="0"/>
          <w:marBottom w:val="0"/>
          <w:divBdr>
            <w:top w:val="none" w:sz="0" w:space="0" w:color="auto"/>
            <w:left w:val="none" w:sz="0" w:space="0" w:color="auto"/>
            <w:bottom w:val="none" w:sz="0" w:space="0" w:color="auto"/>
            <w:right w:val="none" w:sz="0" w:space="0" w:color="auto"/>
          </w:divBdr>
        </w:div>
        <w:div w:id="1395857455">
          <w:marLeft w:val="0"/>
          <w:marRight w:val="0"/>
          <w:marTop w:val="0"/>
          <w:marBottom w:val="0"/>
          <w:divBdr>
            <w:top w:val="none" w:sz="0" w:space="0" w:color="auto"/>
            <w:left w:val="none" w:sz="0" w:space="0" w:color="auto"/>
            <w:bottom w:val="none" w:sz="0" w:space="0" w:color="auto"/>
            <w:right w:val="none" w:sz="0" w:space="0" w:color="auto"/>
          </w:divBdr>
        </w:div>
        <w:div w:id="1672488125">
          <w:marLeft w:val="0"/>
          <w:marRight w:val="0"/>
          <w:marTop w:val="0"/>
          <w:marBottom w:val="0"/>
          <w:divBdr>
            <w:top w:val="none" w:sz="0" w:space="0" w:color="auto"/>
            <w:left w:val="none" w:sz="0" w:space="0" w:color="auto"/>
            <w:bottom w:val="none" w:sz="0" w:space="0" w:color="auto"/>
            <w:right w:val="none" w:sz="0" w:space="0" w:color="auto"/>
          </w:divBdr>
        </w:div>
        <w:div w:id="36589626">
          <w:marLeft w:val="0"/>
          <w:marRight w:val="0"/>
          <w:marTop w:val="0"/>
          <w:marBottom w:val="0"/>
          <w:divBdr>
            <w:top w:val="none" w:sz="0" w:space="0" w:color="auto"/>
            <w:left w:val="none" w:sz="0" w:space="0" w:color="auto"/>
            <w:bottom w:val="none" w:sz="0" w:space="0" w:color="auto"/>
            <w:right w:val="none" w:sz="0" w:space="0" w:color="auto"/>
          </w:divBdr>
        </w:div>
        <w:div w:id="1373530489">
          <w:marLeft w:val="0"/>
          <w:marRight w:val="0"/>
          <w:marTop w:val="0"/>
          <w:marBottom w:val="0"/>
          <w:divBdr>
            <w:top w:val="none" w:sz="0" w:space="0" w:color="auto"/>
            <w:left w:val="none" w:sz="0" w:space="0" w:color="auto"/>
            <w:bottom w:val="none" w:sz="0" w:space="0" w:color="auto"/>
            <w:right w:val="none" w:sz="0" w:space="0" w:color="auto"/>
          </w:divBdr>
        </w:div>
        <w:div w:id="1738161576">
          <w:marLeft w:val="0"/>
          <w:marRight w:val="0"/>
          <w:marTop w:val="0"/>
          <w:marBottom w:val="0"/>
          <w:divBdr>
            <w:top w:val="none" w:sz="0" w:space="0" w:color="auto"/>
            <w:left w:val="none" w:sz="0" w:space="0" w:color="auto"/>
            <w:bottom w:val="none" w:sz="0" w:space="0" w:color="auto"/>
            <w:right w:val="none" w:sz="0" w:space="0" w:color="auto"/>
          </w:divBdr>
        </w:div>
        <w:div w:id="2063287790">
          <w:marLeft w:val="0"/>
          <w:marRight w:val="0"/>
          <w:marTop w:val="0"/>
          <w:marBottom w:val="0"/>
          <w:divBdr>
            <w:top w:val="none" w:sz="0" w:space="0" w:color="auto"/>
            <w:left w:val="none" w:sz="0" w:space="0" w:color="auto"/>
            <w:bottom w:val="none" w:sz="0" w:space="0" w:color="auto"/>
            <w:right w:val="none" w:sz="0" w:space="0" w:color="auto"/>
          </w:divBdr>
        </w:div>
        <w:div w:id="1374187324">
          <w:marLeft w:val="0"/>
          <w:marRight w:val="0"/>
          <w:marTop w:val="0"/>
          <w:marBottom w:val="0"/>
          <w:divBdr>
            <w:top w:val="none" w:sz="0" w:space="0" w:color="auto"/>
            <w:left w:val="none" w:sz="0" w:space="0" w:color="auto"/>
            <w:bottom w:val="none" w:sz="0" w:space="0" w:color="auto"/>
            <w:right w:val="none" w:sz="0" w:space="0" w:color="auto"/>
          </w:divBdr>
        </w:div>
        <w:div w:id="1964458092">
          <w:marLeft w:val="0"/>
          <w:marRight w:val="0"/>
          <w:marTop w:val="0"/>
          <w:marBottom w:val="0"/>
          <w:divBdr>
            <w:top w:val="none" w:sz="0" w:space="0" w:color="auto"/>
            <w:left w:val="none" w:sz="0" w:space="0" w:color="auto"/>
            <w:bottom w:val="none" w:sz="0" w:space="0" w:color="auto"/>
            <w:right w:val="none" w:sz="0" w:space="0" w:color="auto"/>
          </w:divBdr>
        </w:div>
        <w:div w:id="2099935218">
          <w:marLeft w:val="0"/>
          <w:marRight w:val="0"/>
          <w:marTop w:val="0"/>
          <w:marBottom w:val="0"/>
          <w:divBdr>
            <w:top w:val="none" w:sz="0" w:space="0" w:color="auto"/>
            <w:left w:val="none" w:sz="0" w:space="0" w:color="auto"/>
            <w:bottom w:val="none" w:sz="0" w:space="0" w:color="auto"/>
            <w:right w:val="none" w:sz="0" w:space="0" w:color="auto"/>
          </w:divBdr>
        </w:div>
        <w:div w:id="694815093">
          <w:marLeft w:val="0"/>
          <w:marRight w:val="0"/>
          <w:marTop w:val="0"/>
          <w:marBottom w:val="0"/>
          <w:divBdr>
            <w:top w:val="none" w:sz="0" w:space="0" w:color="auto"/>
            <w:left w:val="none" w:sz="0" w:space="0" w:color="auto"/>
            <w:bottom w:val="none" w:sz="0" w:space="0" w:color="auto"/>
            <w:right w:val="none" w:sz="0" w:space="0" w:color="auto"/>
          </w:divBdr>
        </w:div>
        <w:div w:id="1787307831">
          <w:marLeft w:val="0"/>
          <w:marRight w:val="0"/>
          <w:marTop w:val="0"/>
          <w:marBottom w:val="0"/>
          <w:divBdr>
            <w:top w:val="none" w:sz="0" w:space="0" w:color="auto"/>
            <w:left w:val="none" w:sz="0" w:space="0" w:color="auto"/>
            <w:bottom w:val="none" w:sz="0" w:space="0" w:color="auto"/>
            <w:right w:val="none" w:sz="0" w:space="0" w:color="auto"/>
          </w:divBdr>
        </w:div>
        <w:div w:id="100147040">
          <w:marLeft w:val="0"/>
          <w:marRight w:val="0"/>
          <w:marTop w:val="0"/>
          <w:marBottom w:val="0"/>
          <w:divBdr>
            <w:top w:val="none" w:sz="0" w:space="0" w:color="auto"/>
            <w:left w:val="none" w:sz="0" w:space="0" w:color="auto"/>
            <w:bottom w:val="none" w:sz="0" w:space="0" w:color="auto"/>
            <w:right w:val="none" w:sz="0" w:space="0" w:color="auto"/>
          </w:divBdr>
        </w:div>
        <w:div w:id="753934554">
          <w:marLeft w:val="0"/>
          <w:marRight w:val="0"/>
          <w:marTop w:val="0"/>
          <w:marBottom w:val="0"/>
          <w:divBdr>
            <w:top w:val="none" w:sz="0" w:space="0" w:color="auto"/>
            <w:left w:val="none" w:sz="0" w:space="0" w:color="auto"/>
            <w:bottom w:val="none" w:sz="0" w:space="0" w:color="auto"/>
            <w:right w:val="none" w:sz="0" w:space="0" w:color="auto"/>
          </w:divBdr>
        </w:div>
        <w:div w:id="1598555961">
          <w:marLeft w:val="0"/>
          <w:marRight w:val="0"/>
          <w:marTop w:val="0"/>
          <w:marBottom w:val="0"/>
          <w:divBdr>
            <w:top w:val="none" w:sz="0" w:space="0" w:color="auto"/>
            <w:left w:val="none" w:sz="0" w:space="0" w:color="auto"/>
            <w:bottom w:val="none" w:sz="0" w:space="0" w:color="auto"/>
            <w:right w:val="none" w:sz="0" w:space="0" w:color="auto"/>
          </w:divBdr>
        </w:div>
        <w:div w:id="523328569">
          <w:marLeft w:val="0"/>
          <w:marRight w:val="0"/>
          <w:marTop w:val="0"/>
          <w:marBottom w:val="0"/>
          <w:divBdr>
            <w:top w:val="none" w:sz="0" w:space="0" w:color="auto"/>
            <w:left w:val="none" w:sz="0" w:space="0" w:color="auto"/>
            <w:bottom w:val="none" w:sz="0" w:space="0" w:color="auto"/>
            <w:right w:val="none" w:sz="0" w:space="0" w:color="auto"/>
          </w:divBdr>
        </w:div>
        <w:div w:id="499002197">
          <w:marLeft w:val="0"/>
          <w:marRight w:val="0"/>
          <w:marTop w:val="0"/>
          <w:marBottom w:val="0"/>
          <w:divBdr>
            <w:top w:val="none" w:sz="0" w:space="0" w:color="auto"/>
            <w:left w:val="none" w:sz="0" w:space="0" w:color="auto"/>
            <w:bottom w:val="none" w:sz="0" w:space="0" w:color="auto"/>
            <w:right w:val="none" w:sz="0" w:space="0" w:color="auto"/>
          </w:divBdr>
        </w:div>
        <w:div w:id="1990592773">
          <w:marLeft w:val="0"/>
          <w:marRight w:val="0"/>
          <w:marTop w:val="0"/>
          <w:marBottom w:val="0"/>
          <w:divBdr>
            <w:top w:val="none" w:sz="0" w:space="0" w:color="auto"/>
            <w:left w:val="none" w:sz="0" w:space="0" w:color="auto"/>
            <w:bottom w:val="none" w:sz="0" w:space="0" w:color="auto"/>
            <w:right w:val="none" w:sz="0" w:space="0" w:color="auto"/>
          </w:divBdr>
        </w:div>
        <w:div w:id="447817364">
          <w:marLeft w:val="0"/>
          <w:marRight w:val="0"/>
          <w:marTop w:val="0"/>
          <w:marBottom w:val="0"/>
          <w:divBdr>
            <w:top w:val="none" w:sz="0" w:space="0" w:color="auto"/>
            <w:left w:val="none" w:sz="0" w:space="0" w:color="auto"/>
            <w:bottom w:val="none" w:sz="0" w:space="0" w:color="auto"/>
            <w:right w:val="none" w:sz="0" w:space="0" w:color="auto"/>
          </w:divBdr>
        </w:div>
        <w:div w:id="23484472">
          <w:marLeft w:val="0"/>
          <w:marRight w:val="0"/>
          <w:marTop w:val="0"/>
          <w:marBottom w:val="0"/>
          <w:divBdr>
            <w:top w:val="none" w:sz="0" w:space="0" w:color="auto"/>
            <w:left w:val="none" w:sz="0" w:space="0" w:color="auto"/>
            <w:bottom w:val="none" w:sz="0" w:space="0" w:color="auto"/>
            <w:right w:val="none" w:sz="0" w:space="0" w:color="auto"/>
          </w:divBdr>
        </w:div>
        <w:div w:id="1813405138">
          <w:marLeft w:val="0"/>
          <w:marRight w:val="0"/>
          <w:marTop w:val="0"/>
          <w:marBottom w:val="0"/>
          <w:divBdr>
            <w:top w:val="none" w:sz="0" w:space="0" w:color="auto"/>
            <w:left w:val="none" w:sz="0" w:space="0" w:color="auto"/>
            <w:bottom w:val="none" w:sz="0" w:space="0" w:color="auto"/>
            <w:right w:val="none" w:sz="0" w:space="0" w:color="auto"/>
          </w:divBdr>
        </w:div>
        <w:div w:id="1561790317">
          <w:marLeft w:val="0"/>
          <w:marRight w:val="0"/>
          <w:marTop w:val="0"/>
          <w:marBottom w:val="0"/>
          <w:divBdr>
            <w:top w:val="none" w:sz="0" w:space="0" w:color="auto"/>
            <w:left w:val="none" w:sz="0" w:space="0" w:color="auto"/>
            <w:bottom w:val="none" w:sz="0" w:space="0" w:color="auto"/>
            <w:right w:val="none" w:sz="0" w:space="0" w:color="auto"/>
          </w:divBdr>
        </w:div>
        <w:div w:id="1602298480">
          <w:marLeft w:val="0"/>
          <w:marRight w:val="0"/>
          <w:marTop w:val="0"/>
          <w:marBottom w:val="0"/>
          <w:divBdr>
            <w:top w:val="none" w:sz="0" w:space="0" w:color="auto"/>
            <w:left w:val="none" w:sz="0" w:space="0" w:color="auto"/>
            <w:bottom w:val="none" w:sz="0" w:space="0" w:color="auto"/>
            <w:right w:val="none" w:sz="0" w:space="0" w:color="auto"/>
          </w:divBdr>
        </w:div>
        <w:div w:id="566651842">
          <w:marLeft w:val="0"/>
          <w:marRight w:val="0"/>
          <w:marTop w:val="0"/>
          <w:marBottom w:val="0"/>
          <w:divBdr>
            <w:top w:val="none" w:sz="0" w:space="0" w:color="auto"/>
            <w:left w:val="none" w:sz="0" w:space="0" w:color="auto"/>
            <w:bottom w:val="none" w:sz="0" w:space="0" w:color="auto"/>
            <w:right w:val="none" w:sz="0" w:space="0" w:color="auto"/>
          </w:divBdr>
        </w:div>
        <w:div w:id="193269995">
          <w:marLeft w:val="0"/>
          <w:marRight w:val="0"/>
          <w:marTop w:val="0"/>
          <w:marBottom w:val="0"/>
          <w:divBdr>
            <w:top w:val="none" w:sz="0" w:space="0" w:color="auto"/>
            <w:left w:val="none" w:sz="0" w:space="0" w:color="auto"/>
            <w:bottom w:val="none" w:sz="0" w:space="0" w:color="auto"/>
            <w:right w:val="none" w:sz="0" w:space="0" w:color="auto"/>
          </w:divBdr>
        </w:div>
        <w:div w:id="600181592">
          <w:marLeft w:val="0"/>
          <w:marRight w:val="0"/>
          <w:marTop w:val="0"/>
          <w:marBottom w:val="0"/>
          <w:divBdr>
            <w:top w:val="none" w:sz="0" w:space="0" w:color="auto"/>
            <w:left w:val="none" w:sz="0" w:space="0" w:color="auto"/>
            <w:bottom w:val="none" w:sz="0" w:space="0" w:color="auto"/>
            <w:right w:val="none" w:sz="0" w:space="0" w:color="auto"/>
          </w:divBdr>
        </w:div>
        <w:div w:id="882906074">
          <w:marLeft w:val="0"/>
          <w:marRight w:val="0"/>
          <w:marTop w:val="0"/>
          <w:marBottom w:val="0"/>
          <w:divBdr>
            <w:top w:val="none" w:sz="0" w:space="0" w:color="auto"/>
            <w:left w:val="none" w:sz="0" w:space="0" w:color="auto"/>
            <w:bottom w:val="none" w:sz="0" w:space="0" w:color="auto"/>
            <w:right w:val="none" w:sz="0" w:space="0" w:color="auto"/>
          </w:divBdr>
        </w:div>
        <w:div w:id="800271964">
          <w:marLeft w:val="0"/>
          <w:marRight w:val="0"/>
          <w:marTop w:val="0"/>
          <w:marBottom w:val="0"/>
          <w:divBdr>
            <w:top w:val="none" w:sz="0" w:space="0" w:color="auto"/>
            <w:left w:val="none" w:sz="0" w:space="0" w:color="auto"/>
            <w:bottom w:val="none" w:sz="0" w:space="0" w:color="auto"/>
            <w:right w:val="none" w:sz="0" w:space="0" w:color="auto"/>
          </w:divBdr>
        </w:div>
        <w:div w:id="299727358">
          <w:marLeft w:val="0"/>
          <w:marRight w:val="0"/>
          <w:marTop w:val="0"/>
          <w:marBottom w:val="0"/>
          <w:divBdr>
            <w:top w:val="none" w:sz="0" w:space="0" w:color="auto"/>
            <w:left w:val="none" w:sz="0" w:space="0" w:color="auto"/>
            <w:bottom w:val="none" w:sz="0" w:space="0" w:color="auto"/>
            <w:right w:val="none" w:sz="0" w:space="0" w:color="auto"/>
          </w:divBdr>
        </w:div>
        <w:div w:id="990911987">
          <w:marLeft w:val="0"/>
          <w:marRight w:val="0"/>
          <w:marTop w:val="0"/>
          <w:marBottom w:val="0"/>
          <w:divBdr>
            <w:top w:val="none" w:sz="0" w:space="0" w:color="auto"/>
            <w:left w:val="none" w:sz="0" w:space="0" w:color="auto"/>
            <w:bottom w:val="none" w:sz="0" w:space="0" w:color="auto"/>
            <w:right w:val="none" w:sz="0" w:space="0" w:color="auto"/>
          </w:divBdr>
        </w:div>
        <w:div w:id="64763172">
          <w:marLeft w:val="0"/>
          <w:marRight w:val="0"/>
          <w:marTop w:val="0"/>
          <w:marBottom w:val="0"/>
          <w:divBdr>
            <w:top w:val="none" w:sz="0" w:space="0" w:color="auto"/>
            <w:left w:val="none" w:sz="0" w:space="0" w:color="auto"/>
            <w:bottom w:val="none" w:sz="0" w:space="0" w:color="auto"/>
            <w:right w:val="none" w:sz="0" w:space="0" w:color="auto"/>
          </w:divBdr>
        </w:div>
        <w:div w:id="1030112049">
          <w:marLeft w:val="0"/>
          <w:marRight w:val="0"/>
          <w:marTop w:val="0"/>
          <w:marBottom w:val="0"/>
          <w:divBdr>
            <w:top w:val="none" w:sz="0" w:space="0" w:color="auto"/>
            <w:left w:val="none" w:sz="0" w:space="0" w:color="auto"/>
            <w:bottom w:val="none" w:sz="0" w:space="0" w:color="auto"/>
            <w:right w:val="none" w:sz="0" w:space="0" w:color="auto"/>
          </w:divBdr>
        </w:div>
        <w:div w:id="1483540566">
          <w:marLeft w:val="0"/>
          <w:marRight w:val="0"/>
          <w:marTop w:val="0"/>
          <w:marBottom w:val="0"/>
          <w:divBdr>
            <w:top w:val="none" w:sz="0" w:space="0" w:color="auto"/>
            <w:left w:val="none" w:sz="0" w:space="0" w:color="auto"/>
            <w:bottom w:val="none" w:sz="0" w:space="0" w:color="auto"/>
            <w:right w:val="none" w:sz="0" w:space="0" w:color="auto"/>
          </w:divBdr>
        </w:div>
        <w:div w:id="1152285010">
          <w:marLeft w:val="0"/>
          <w:marRight w:val="0"/>
          <w:marTop w:val="0"/>
          <w:marBottom w:val="0"/>
          <w:divBdr>
            <w:top w:val="none" w:sz="0" w:space="0" w:color="auto"/>
            <w:left w:val="none" w:sz="0" w:space="0" w:color="auto"/>
            <w:bottom w:val="none" w:sz="0" w:space="0" w:color="auto"/>
            <w:right w:val="none" w:sz="0" w:space="0" w:color="auto"/>
          </w:divBdr>
        </w:div>
        <w:div w:id="1597401173">
          <w:marLeft w:val="0"/>
          <w:marRight w:val="0"/>
          <w:marTop w:val="0"/>
          <w:marBottom w:val="0"/>
          <w:divBdr>
            <w:top w:val="none" w:sz="0" w:space="0" w:color="auto"/>
            <w:left w:val="none" w:sz="0" w:space="0" w:color="auto"/>
            <w:bottom w:val="none" w:sz="0" w:space="0" w:color="auto"/>
            <w:right w:val="none" w:sz="0" w:space="0" w:color="auto"/>
          </w:divBdr>
        </w:div>
        <w:div w:id="674309210">
          <w:marLeft w:val="0"/>
          <w:marRight w:val="0"/>
          <w:marTop w:val="0"/>
          <w:marBottom w:val="0"/>
          <w:divBdr>
            <w:top w:val="none" w:sz="0" w:space="0" w:color="auto"/>
            <w:left w:val="none" w:sz="0" w:space="0" w:color="auto"/>
            <w:bottom w:val="none" w:sz="0" w:space="0" w:color="auto"/>
            <w:right w:val="none" w:sz="0" w:space="0" w:color="auto"/>
          </w:divBdr>
        </w:div>
        <w:div w:id="663584107">
          <w:marLeft w:val="0"/>
          <w:marRight w:val="0"/>
          <w:marTop w:val="0"/>
          <w:marBottom w:val="0"/>
          <w:divBdr>
            <w:top w:val="none" w:sz="0" w:space="0" w:color="auto"/>
            <w:left w:val="none" w:sz="0" w:space="0" w:color="auto"/>
            <w:bottom w:val="none" w:sz="0" w:space="0" w:color="auto"/>
            <w:right w:val="none" w:sz="0" w:space="0" w:color="auto"/>
          </w:divBdr>
        </w:div>
        <w:div w:id="673999311">
          <w:marLeft w:val="0"/>
          <w:marRight w:val="0"/>
          <w:marTop w:val="0"/>
          <w:marBottom w:val="0"/>
          <w:divBdr>
            <w:top w:val="none" w:sz="0" w:space="0" w:color="auto"/>
            <w:left w:val="none" w:sz="0" w:space="0" w:color="auto"/>
            <w:bottom w:val="none" w:sz="0" w:space="0" w:color="auto"/>
            <w:right w:val="none" w:sz="0" w:space="0" w:color="auto"/>
          </w:divBdr>
        </w:div>
        <w:div w:id="1220171746">
          <w:marLeft w:val="0"/>
          <w:marRight w:val="0"/>
          <w:marTop w:val="0"/>
          <w:marBottom w:val="0"/>
          <w:divBdr>
            <w:top w:val="none" w:sz="0" w:space="0" w:color="auto"/>
            <w:left w:val="none" w:sz="0" w:space="0" w:color="auto"/>
            <w:bottom w:val="none" w:sz="0" w:space="0" w:color="auto"/>
            <w:right w:val="none" w:sz="0" w:space="0" w:color="auto"/>
          </w:divBdr>
        </w:div>
        <w:div w:id="148718797">
          <w:marLeft w:val="0"/>
          <w:marRight w:val="0"/>
          <w:marTop w:val="0"/>
          <w:marBottom w:val="0"/>
          <w:divBdr>
            <w:top w:val="none" w:sz="0" w:space="0" w:color="auto"/>
            <w:left w:val="none" w:sz="0" w:space="0" w:color="auto"/>
            <w:bottom w:val="none" w:sz="0" w:space="0" w:color="auto"/>
            <w:right w:val="none" w:sz="0" w:space="0" w:color="auto"/>
          </w:divBdr>
        </w:div>
        <w:div w:id="460002736">
          <w:marLeft w:val="0"/>
          <w:marRight w:val="0"/>
          <w:marTop w:val="0"/>
          <w:marBottom w:val="0"/>
          <w:divBdr>
            <w:top w:val="none" w:sz="0" w:space="0" w:color="auto"/>
            <w:left w:val="none" w:sz="0" w:space="0" w:color="auto"/>
            <w:bottom w:val="none" w:sz="0" w:space="0" w:color="auto"/>
            <w:right w:val="none" w:sz="0" w:space="0" w:color="auto"/>
          </w:divBdr>
        </w:div>
        <w:div w:id="263349064">
          <w:marLeft w:val="0"/>
          <w:marRight w:val="0"/>
          <w:marTop w:val="0"/>
          <w:marBottom w:val="0"/>
          <w:divBdr>
            <w:top w:val="none" w:sz="0" w:space="0" w:color="auto"/>
            <w:left w:val="none" w:sz="0" w:space="0" w:color="auto"/>
            <w:bottom w:val="none" w:sz="0" w:space="0" w:color="auto"/>
            <w:right w:val="none" w:sz="0" w:space="0" w:color="auto"/>
          </w:divBdr>
        </w:div>
        <w:div w:id="1785035208">
          <w:marLeft w:val="0"/>
          <w:marRight w:val="0"/>
          <w:marTop w:val="0"/>
          <w:marBottom w:val="0"/>
          <w:divBdr>
            <w:top w:val="none" w:sz="0" w:space="0" w:color="auto"/>
            <w:left w:val="none" w:sz="0" w:space="0" w:color="auto"/>
            <w:bottom w:val="none" w:sz="0" w:space="0" w:color="auto"/>
            <w:right w:val="none" w:sz="0" w:space="0" w:color="auto"/>
          </w:divBdr>
        </w:div>
        <w:div w:id="668336872">
          <w:marLeft w:val="0"/>
          <w:marRight w:val="0"/>
          <w:marTop w:val="0"/>
          <w:marBottom w:val="0"/>
          <w:divBdr>
            <w:top w:val="none" w:sz="0" w:space="0" w:color="auto"/>
            <w:left w:val="none" w:sz="0" w:space="0" w:color="auto"/>
            <w:bottom w:val="none" w:sz="0" w:space="0" w:color="auto"/>
            <w:right w:val="none" w:sz="0" w:space="0" w:color="auto"/>
          </w:divBdr>
        </w:div>
        <w:div w:id="162093592">
          <w:marLeft w:val="0"/>
          <w:marRight w:val="0"/>
          <w:marTop w:val="0"/>
          <w:marBottom w:val="0"/>
          <w:divBdr>
            <w:top w:val="none" w:sz="0" w:space="0" w:color="auto"/>
            <w:left w:val="none" w:sz="0" w:space="0" w:color="auto"/>
            <w:bottom w:val="none" w:sz="0" w:space="0" w:color="auto"/>
            <w:right w:val="none" w:sz="0" w:space="0" w:color="auto"/>
          </w:divBdr>
        </w:div>
        <w:div w:id="5374467">
          <w:marLeft w:val="0"/>
          <w:marRight w:val="0"/>
          <w:marTop w:val="0"/>
          <w:marBottom w:val="0"/>
          <w:divBdr>
            <w:top w:val="none" w:sz="0" w:space="0" w:color="auto"/>
            <w:left w:val="none" w:sz="0" w:space="0" w:color="auto"/>
            <w:bottom w:val="none" w:sz="0" w:space="0" w:color="auto"/>
            <w:right w:val="none" w:sz="0" w:space="0" w:color="auto"/>
          </w:divBdr>
        </w:div>
        <w:div w:id="1114248399">
          <w:marLeft w:val="0"/>
          <w:marRight w:val="0"/>
          <w:marTop w:val="0"/>
          <w:marBottom w:val="0"/>
          <w:divBdr>
            <w:top w:val="none" w:sz="0" w:space="0" w:color="auto"/>
            <w:left w:val="none" w:sz="0" w:space="0" w:color="auto"/>
            <w:bottom w:val="none" w:sz="0" w:space="0" w:color="auto"/>
            <w:right w:val="none" w:sz="0" w:space="0" w:color="auto"/>
          </w:divBdr>
        </w:div>
        <w:div w:id="1303582963">
          <w:marLeft w:val="0"/>
          <w:marRight w:val="0"/>
          <w:marTop w:val="0"/>
          <w:marBottom w:val="0"/>
          <w:divBdr>
            <w:top w:val="none" w:sz="0" w:space="0" w:color="auto"/>
            <w:left w:val="none" w:sz="0" w:space="0" w:color="auto"/>
            <w:bottom w:val="none" w:sz="0" w:space="0" w:color="auto"/>
            <w:right w:val="none" w:sz="0" w:space="0" w:color="auto"/>
          </w:divBdr>
        </w:div>
        <w:div w:id="974287333">
          <w:marLeft w:val="0"/>
          <w:marRight w:val="0"/>
          <w:marTop w:val="0"/>
          <w:marBottom w:val="0"/>
          <w:divBdr>
            <w:top w:val="none" w:sz="0" w:space="0" w:color="auto"/>
            <w:left w:val="none" w:sz="0" w:space="0" w:color="auto"/>
            <w:bottom w:val="none" w:sz="0" w:space="0" w:color="auto"/>
            <w:right w:val="none" w:sz="0" w:space="0" w:color="auto"/>
          </w:divBdr>
        </w:div>
        <w:div w:id="140461571">
          <w:marLeft w:val="0"/>
          <w:marRight w:val="0"/>
          <w:marTop w:val="0"/>
          <w:marBottom w:val="0"/>
          <w:divBdr>
            <w:top w:val="none" w:sz="0" w:space="0" w:color="auto"/>
            <w:left w:val="none" w:sz="0" w:space="0" w:color="auto"/>
            <w:bottom w:val="none" w:sz="0" w:space="0" w:color="auto"/>
            <w:right w:val="none" w:sz="0" w:space="0" w:color="auto"/>
          </w:divBdr>
        </w:div>
        <w:div w:id="204174122">
          <w:marLeft w:val="0"/>
          <w:marRight w:val="0"/>
          <w:marTop w:val="0"/>
          <w:marBottom w:val="0"/>
          <w:divBdr>
            <w:top w:val="none" w:sz="0" w:space="0" w:color="auto"/>
            <w:left w:val="none" w:sz="0" w:space="0" w:color="auto"/>
            <w:bottom w:val="none" w:sz="0" w:space="0" w:color="auto"/>
            <w:right w:val="none" w:sz="0" w:space="0" w:color="auto"/>
          </w:divBdr>
        </w:div>
        <w:div w:id="764620383">
          <w:marLeft w:val="0"/>
          <w:marRight w:val="0"/>
          <w:marTop w:val="0"/>
          <w:marBottom w:val="0"/>
          <w:divBdr>
            <w:top w:val="none" w:sz="0" w:space="0" w:color="auto"/>
            <w:left w:val="none" w:sz="0" w:space="0" w:color="auto"/>
            <w:bottom w:val="none" w:sz="0" w:space="0" w:color="auto"/>
            <w:right w:val="none" w:sz="0" w:space="0" w:color="auto"/>
          </w:divBdr>
        </w:div>
        <w:div w:id="439423672">
          <w:marLeft w:val="0"/>
          <w:marRight w:val="0"/>
          <w:marTop w:val="0"/>
          <w:marBottom w:val="0"/>
          <w:divBdr>
            <w:top w:val="none" w:sz="0" w:space="0" w:color="auto"/>
            <w:left w:val="none" w:sz="0" w:space="0" w:color="auto"/>
            <w:bottom w:val="none" w:sz="0" w:space="0" w:color="auto"/>
            <w:right w:val="none" w:sz="0" w:space="0" w:color="auto"/>
          </w:divBdr>
        </w:div>
        <w:div w:id="636185371">
          <w:marLeft w:val="0"/>
          <w:marRight w:val="0"/>
          <w:marTop w:val="0"/>
          <w:marBottom w:val="0"/>
          <w:divBdr>
            <w:top w:val="none" w:sz="0" w:space="0" w:color="auto"/>
            <w:left w:val="none" w:sz="0" w:space="0" w:color="auto"/>
            <w:bottom w:val="none" w:sz="0" w:space="0" w:color="auto"/>
            <w:right w:val="none" w:sz="0" w:space="0" w:color="auto"/>
          </w:divBdr>
        </w:div>
        <w:div w:id="569927433">
          <w:marLeft w:val="0"/>
          <w:marRight w:val="0"/>
          <w:marTop w:val="0"/>
          <w:marBottom w:val="0"/>
          <w:divBdr>
            <w:top w:val="none" w:sz="0" w:space="0" w:color="auto"/>
            <w:left w:val="none" w:sz="0" w:space="0" w:color="auto"/>
            <w:bottom w:val="none" w:sz="0" w:space="0" w:color="auto"/>
            <w:right w:val="none" w:sz="0" w:space="0" w:color="auto"/>
          </w:divBdr>
        </w:div>
        <w:div w:id="1802767565">
          <w:marLeft w:val="0"/>
          <w:marRight w:val="0"/>
          <w:marTop w:val="0"/>
          <w:marBottom w:val="0"/>
          <w:divBdr>
            <w:top w:val="none" w:sz="0" w:space="0" w:color="auto"/>
            <w:left w:val="none" w:sz="0" w:space="0" w:color="auto"/>
            <w:bottom w:val="none" w:sz="0" w:space="0" w:color="auto"/>
            <w:right w:val="none" w:sz="0" w:space="0" w:color="auto"/>
          </w:divBdr>
        </w:div>
        <w:div w:id="545921329">
          <w:marLeft w:val="0"/>
          <w:marRight w:val="0"/>
          <w:marTop w:val="0"/>
          <w:marBottom w:val="0"/>
          <w:divBdr>
            <w:top w:val="none" w:sz="0" w:space="0" w:color="auto"/>
            <w:left w:val="none" w:sz="0" w:space="0" w:color="auto"/>
            <w:bottom w:val="none" w:sz="0" w:space="0" w:color="auto"/>
            <w:right w:val="none" w:sz="0" w:space="0" w:color="auto"/>
          </w:divBdr>
        </w:div>
        <w:div w:id="209609780">
          <w:marLeft w:val="0"/>
          <w:marRight w:val="0"/>
          <w:marTop w:val="0"/>
          <w:marBottom w:val="0"/>
          <w:divBdr>
            <w:top w:val="none" w:sz="0" w:space="0" w:color="auto"/>
            <w:left w:val="none" w:sz="0" w:space="0" w:color="auto"/>
            <w:bottom w:val="none" w:sz="0" w:space="0" w:color="auto"/>
            <w:right w:val="none" w:sz="0" w:space="0" w:color="auto"/>
          </w:divBdr>
        </w:div>
        <w:div w:id="1048334668">
          <w:marLeft w:val="0"/>
          <w:marRight w:val="0"/>
          <w:marTop w:val="0"/>
          <w:marBottom w:val="0"/>
          <w:divBdr>
            <w:top w:val="none" w:sz="0" w:space="0" w:color="auto"/>
            <w:left w:val="none" w:sz="0" w:space="0" w:color="auto"/>
            <w:bottom w:val="none" w:sz="0" w:space="0" w:color="auto"/>
            <w:right w:val="none" w:sz="0" w:space="0" w:color="auto"/>
          </w:divBdr>
        </w:div>
        <w:div w:id="2003468200">
          <w:marLeft w:val="0"/>
          <w:marRight w:val="0"/>
          <w:marTop w:val="0"/>
          <w:marBottom w:val="0"/>
          <w:divBdr>
            <w:top w:val="none" w:sz="0" w:space="0" w:color="auto"/>
            <w:left w:val="none" w:sz="0" w:space="0" w:color="auto"/>
            <w:bottom w:val="none" w:sz="0" w:space="0" w:color="auto"/>
            <w:right w:val="none" w:sz="0" w:space="0" w:color="auto"/>
          </w:divBdr>
        </w:div>
        <w:div w:id="224493074">
          <w:marLeft w:val="0"/>
          <w:marRight w:val="0"/>
          <w:marTop w:val="0"/>
          <w:marBottom w:val="0"/>
          <w:divBdr>
            <w:top w:val="none" w:sz="0" w:space="0" w:color="auto"/>
            <w:left w:val="none" w:sz="0" w:space="0" w:color="auto"/>
            <w:bottom w:val="none" w:sz="0" w:space="0" w:color="auto"/>
            <w:right w:val="none" w:sz="0" w:space="0" w:color="auto"/>
          </w:divBdr>
        </w:div>
        <w:div w:id="585723372">
          <w:marLeft w:val="0"/>
          <w:marRight w:val="0"/>
          <w:marTop w:val="0"/>
          <w:marBottom w:val="0"/>
          <w:divBdr>
            <w:top w:val="none" w:sz="0" w:space="0" w:color="auto"/>
            <w:left w:val="none" w:sz="0" w:space="0" w:color="auto"/>
            <w:bottom w:val="none" w:sz="0" w:space="0" w:color="auto"/>
            <w:right w:val="none" w:sz="0" w:space="0" w:color="auto"/>
          </w:divBdr>
        </w:div>
        <w:div w:id="455874982">
          <w:marLeft w:val="0"/>
          <w:marRight w:val="0"/>
          <w:marTop w:val="0"/>
          <w:marBottom w:val="0"/>
          <w:divBdr>
            <w:top w:val="none" w:sz="0" w:space="0" w:color="auto"/>
            <w:left w:val="none" w:sz="0" w:space="0" w:color="auto"/>
            <w:bottom w:val="none" w:sz="0" w:space="0" w:color="auto"/>
            <w:right w:val="none" w:sz="0" w:space="0" w:color="auto"/>
          </w:divBdr>
        </w:div>
        <w:div w:id="344750061">
          <w:marLeft w:val="0"/>
          <w:marRight w:val="0"/>
          <w:marTop w:val="0"/>
          <w:marBottom w:val="0"/>
          <w:divBdr>
            <w:top w:val="none" w:sz="0" w:space="0" w:color="auto"/>
            <w:left w:val="none" w:sz="0" w:space="0" w:color="auto"/>
            <w:bottom w:val="none" w:sz="0" w:space="0" w:color="auto"/>
            <w:right w:val="none" w:sz="0" w:space="0" w:color="auto"/>
          </w:divBdr>
        </w:div>
        <w:div w:id="2087991798">
          <w:marLeft w:val="0"/>
          <w:marRight w:val="0"/>
          <w:marTop w:val="0"/>
          <w:marBottom w:val="0"/>
          <w:divBdr>
            <w:top w:val="none" w:sz="0" w:space="0" w:color="auto"/>
            <w:left w:val="none" w:sz="0" w:space="0" w:color="auto"/>
            <w:bottom w:val="none" w:sz="0" w:space="0" w:color="auto"/>
            <w:right w:val="none" w:sz="0" w:space="0" w:color="auto"/>
          </w:divBdr>
        </w:div>
        <w:div w:id="828134244">
          <w:marLeft w:val="0"/>
          <w:marRight w:val="0"/>
          <w:marTop w:val="0"/>
          <w:marBottom w:val="0"/>
          <w:divBdr>
            <w:top w:val="none" w:sz="0" w:space="0" w:color="auto"/>
            <w:left w:val="none" w:sz="0" w:space="0" w:color="auto"/>
            <w:bottom w:val="none" w:sz="0" w:space="0" w:color="auto"/>
            <w:right w:val="none" w:sz="0" w:space="0" w:color="auto"/>
          </w:divBdr>
        </w:div>
        <w:div w:id="1405301462">
          <w:marLeft w:val="0"/>
          <w:marRight w:val="0"/>
          <w:marTop w:val="0"/>
          <w:marBottom w:val="0"/>
          <w:divBdr>
            <w:top w:val="none" w:sz="0" w:space="0" w:color="auto"/>
            <w:left w:val="none" w:sz="0" w:space="0" w:color="auto"/>
            <w:bottom w:val="none" w:sz="0" w:space="0" w:color="auto"/>
            <w:right w:val="none" w:sz="0" w:space="0" w:color="auto"/>
          </w:divBdr>
        </w:div>
        <w:div w:id="1293630318">
          <w:marLeft w:val="0"/>
          <w:marRight w:val="0"/>
          <w:marTop w:val="0"/>
          <w:marBottom w:val="0"/>
          <w:divBdr>
            <w:top w:val="none" w:sz="0" w:space="0" w:color="auto"/>
            <w:left w:val="none" w:sz="0" w:space="0" w:color="auto"/>
            <w:bottom w:val="none" w:sz="0" w:space="0" w:color="auto"/>
            <w:right w:val="none" w:sz="0" w:space="0" w:color="auto"/>
          </w:divBdr>
        </w:div>
        <w:div w:id="320164073">
          <w:marLeft w:val="0"/>
          <w:marRight w:val="0"/>
          <w:marTop w:val="0"/>
          <w:marBottom w:val="0"/>
          <w:divBdr>
            <w:top w:val="none" w:sz="0" w:space="0" w:color="auto"/>
            <w:left w:val="none" w:sz="0" w:space="0" w:color="auto"/>
            <w:bottom w:val="none" w:sz="0" w:space="0" w:color="auto"/>
            <w:right w:val="none" w:sz="0" w:space="0" w:color="auto"/>
          </w:divBdr>
        </w:div>
        <w:div w:id="252981256">
          <w:marLeft w:val="0"/>
          <w:marRight w:val="0"/>
          <w:marTop w:val="0"/>
          <w:marBottom w:val="0"/>
          <w:divBdr>
            <w:top w:val="none" w:sz="0" w:space="0" w:color="auto"/>
            <w:left w:val="none" w:sz="0" w:space="0" w:color="auto"/>
            <w:bottom w:val="none" w:sz="0" w:space="0" w:color="auto"/>
            <w:right w:val="none" w:sz="0" w:space="0" w:color="auto"/>
          </w:divBdr>
        </w:div>
        <w:div w:id="966811092">
          <w:marLeft w:val="0"/>
          <w:marRight w:val="0"/>
          <w:marTop w:val="0"/>
          <w:marBottom w:val="0"/>
          <w:divBdr>
            <w:top w:val="none" w:sz="0" w:space="0" w:color="auto"/>
            <w:left w:val="none" w:sz="0" w:space="0" w:color="auto"/>
            <w:bottom w:val="none" w:sz="0" w:space="0" w:color="auto"/>
            <w:right w:val="none" w:sz="0" w:space="0" w:color="auto"/>
          </w:divBdr>
        </w:div>
        <w:div w:id="1079837372">
          <w:marLeft w:val="0"/>
          <w:marRight w:val="0"/>
          <w:marTop w:val="0"/>
          <w:marBottom w:val="0"/>
          <w:divBdr>
            <w:top w:val="none" w:sz="0" w:space="0" w:color="auto"/>
            <w:left w:val="none" w:sz="0" w:space="0" w:color="auto"/>
            <w:bottom w:val="none" w:sz="0" w:space="0" w:color="auto"/>
            <w:right w:val="none" w:sz="0" w:space="0" w:color="auto"/>
          </w:divBdr>
        </w:div>
        <w:div w:id="2016835330">
          <w:marLeft w:val="0"/>
          <w:marRight w:val="0"/>
          <w:marTop w:val="0"/>
          <w:marBottom w:val="0"/>
          <w:divBdr>
            <w:top w:val="none" w:sz="0" w:space="0" w:color="auto"/>
            <w:left w:val="none" w:sz="0" w:space="0" w:color="auto"/>
            <w:bottom w:val="none" w:sz="0" w:space="0" w:color="auto"/>
            <w:right w:val="none" w:sz="0" w:space="0" w:color="auto"/>
          </w:divBdr>
        </w:div>
        <w:div w:id="564802206">
          <w:marLeft w:val="0"/>
          <w:marRight w:val="0"/>
          <w:marTop w:val="0"/>
          <w:marBottom w:val="0"/>
          <w:divBdr>
            <w:top w:val="none" w:sz="0" w:space="0" w:color="auto"/>
            <w:left w:val="none" w:sz="0" w:space="0" w:color="auto"/>
            <w:bottom w:val="none" w:sz="0" w:space="0" w:color="auto"/>
            <w:right w:val="none" w:sz="0" w:space="0" w:color="auto"/>
          </w:divBdr>
        </w:div>
        <w:div w:id="1627806583">
          <w:marLeft w:val="0"/>
          <w:marRight w:val="0"/>
          <w:marTop w:val="0"/>
          <w:marBottom w:val="0"/>
          <w:divBdr>
            <w:top w:val="none" w:sz="0" w:space="0" w:color="auto"/>
            <w:left w:val="none" w:sz="0" w:space="0" w:color="auto"/>
            <w:bottom w:val="none" w:sz="0" w:space="0" w:color="auto"/>
            <w:right w:val="none" w:sz="0" w:space="0" w:color="auto"/>
          </w:divBdr>
        </w:div>
        <w:div w:id="366107313">
          <w:marLeft w:val="0"/>
          <w:marRight w:val="0"/>
          <w:marTop w:val="0"/>
          <w:marBottom w:val="0"/>
          <w:divBdr>
            <w:top w:val="none" w:sz="0" w:space="0" w:color="auto"/>
            <w:left w:val="none" w:sz="0" w:space="0" w:color="auto"/>
            <w:bottom w:val="none" w:sz="0" w:space="0" w:color="auto"/>
            <w:right w:val="none" w:sz="0" w:space="0" w:color="auto"/>
          </w:divBdr>
        </w:div>
        <w:div w:id="1571765583">
          <w:marLeft w:val="0"/>
          <w:marRight w:val="0"/>
          <w:marTop w:val="0"/>
          <w:marBottom w:val="0"/>
          <w:divBdr>
            <w:top w:val="none" w:sz="0" w:space="0" w:color="auto"/>
            <w:left w:val="none" w:sz="0" w:space="0" w:color="auto"/>
            <w:bottom w:val="none" w:sz="0" w:space="0" w:color="auto"/>
            <w:right w:val="none" w:sz="0" w:space="0" w:color="auto"/>
          </w:divBdr>
        </w:div>
        <w:div w:id="484014770">
          <w:marLeft w:val="0"/>
          <w:marRight w:val="0"/>
          <w:marTop w:val="0"/>
          <w:marBottom w:val="0"/>
          <w:divBdr>
            <w:top w:val="none" w:sz="0" w:space="0" w:color="auto"/>
            <w:left w:val="none" w:sz="0" w:space="0" w:color="auto"/>
            <w:bottom w:val="none" w:sz="0" w:space="0" w:color="auto"/>
            <w:right w:val="none" w:sz="0" w:space="0" w:color="auto"/>
          </w:divBdr>
        </w:div>
        <w:div w:id="767500841">
          <w:marLeft w:val="0"/>
          <w:marRight w:val="0"/>
          <w:marTop w:val="0"/>
          <w:marBottom w:val="0"/>
          <w:divBdr>
            <w:top w:val="none" w:sz="0" w:space="0" w:color="auto"/>
            <w:left w:val="none" w:sz="0" w:space="0" w:color="auto"/>
            <w:bottom w:val="none" w:sz="0" w:space="0" w:color="auto"/>
            <w:right w:val="none" w:sz="0" w:space="0" w:color="auto"/>
          </w:divBdr>
        </w:div>
        <w:div w:id="224295330">
          <w:marLeft w:val="0"/>
          <w:marRight w:val="0"/>
          <w:marTop w:val="0"/>
          <w:marBottom w:val="0"/>
          <w:divBdr>
            <w:top w:val="none" w:sz="0" w:space="0" w:color="auto"/>
            <w:left w:val="none" w:sz="0" w:space="0" w:color="auto"/>
            <w:bottom w:val="none" w:sz="0" w:space="0" w:color="auto"/>
            <w:right w:val="none" w:sz="0" w:space="0" w:color="auto"/>
          </w:divBdr>
        </w:div>
        <w:div w:id="1939556610">
          <w:marLeft w:val="0"/>
          <w:marRight w:val="0"/>
          <w:marTop w:val="0"/>
          <w:marBottom w:val="0"/>
          <w:divBdr>
            <w:top w:val="none" w:sz="0" w:space="0" w:color="auto"/>
            <w:left w:val="none" w:sz="0" w:space="0" w:color="auto"/>
            <w:bottom w:val="none" w:sz="0" w:space="0" w:color="auto"/>
            <w:right w:val="none" w:sz="0" w:space="0" w:color="auto"/>
          </w:divBdr>
        </w:div>
        <w:div w:id="1738362630">
          <w:marLeft w:val="0"/>
          <w:marRight w:val="0"/>
          <w:marTop w:val="0"/>
          <w:marBottom w:val="0"/>
          <w:divBdr>
            <w:top w:val="none" w:sz="0" w:space="0" w:color="auto"/>
            <w:left w:val="none" w:sz="0" w:space="0" w:color="auto"/>
            <w:bottom w:val="none" w:sz="0" w:space="0" w:color="auto"/>
            <w:right w:val="none" w:sz="0" w:space="0" w:color="auto"/>
          </w:divBdr>
        </w:div>
        <w:div w:id="819660384">
          <w:marLeft w:val="0"/>
          <w:marRight w:val="0"/>
          <w:marTop w:val="0"/>
          <w:marBottom w:val="0"/>
          <w:divBdr>
            <w:top w:val="none" w:sz="0" w:space="0" w:color="auto"/>
            <w:left w:val="none" w:sz="0" w:space="0" w:color="auto"/>
            <w:bottom w:val="none" w:sz="0" w:space="0" w:color="auto"/>
            <w:right w:val="none" w:sz="0" w:space="0" w:color="auto"/>
          </w:divBdr>
        </w:div>
        <w:div w:id="250313145">
          <w:marLeft w:val="0"/>
          <w:marRight w:val="0"/>
          <w:marTop w:val="0"/>
          <w:marBottom w:val="0"/>
          <w:divBdr>
            <w:top w:val="none" w:sz="0" w:space="0" w:color="auto"/>
            <w:left w:val="none" w:sz="0" w:space="0" w:color="auto"/>
            <w:bottom w:val="none" w:sz="0" w:space="0" w:color="auto"/>
            <w:right w:val="none" w:sz="0" w:space="0" w:color="auto"/>
          </w:divBdr>
        </w:div>
        <w:div w:id="1277785548">
          <w:marLeft w:val="0"/>
          <w:marRight w:val="0"/>
          <w:marTop w:val="0"/>
          <w:marBottom w:val="0"/>
          <w:divBdr>
            <w:top w:val="none" w:sz="0" w:space="0" w:color="auto"/>
            <w:left w:val="none" w:sz="0" w:space="0" w:color="auto"/>
            <w:bottom w:val="none" w:sz="0" w:space="0" w:color="auto"/>
            <w:right w:val="none" w:sz="0" w:space="0" w:color="auto"/>
          </w:divBdr>
        </w:div>
        <w:div w:id="1279946577">
          <w:marLeft w:val="0"/>
          <w:marRight w:val="0"/>
          <w:marTop w:val="0"/>
          <w:marBottom w:val="0"/>
          <w:divBdr>
            <w:top w:val="none" w:sz="0" w:space="0" w:color="auto"/>
            <w:left w:val="none" w:sz="0" w:space="0" w:color="auto"/>
            <w:bottom w:val="none" w:sz="0" w:space="0" w:color="auto"/>
            <w:right w:val="none" w:sz="0" w:space="0" w:color="auto"/>
          </w:divBdr>
        </w:div>
        <w:div w:id="540361496">
          <w:marLeft w:val="0"/>
          <w:marRight w:val="0"/>
          <w:marTop w:val="0"/>
          <w:marBottom w:val="0"/>
          <w:divBdr>
            <w:top w:val="none" w:sz="0" w:space="0" w:color="auto"/>
            <w:left w:val="none" w:sz="0" w:space="0" w:color="auto"/>
            <w:bottom w:val="none" w:sz="0" w:space="0" w:color="auto"/>
            <w:right w:val="none" w:sz="0" w:space="0" w:color="auto"/>
          </w:divBdr>
        </w:div>
        <w:div w:id="492647239">
          <w:marLeft w:val="0"/>
          <w:marRight w:val="0"/>
          <w:marTop w:val="0"/>
          <w:marBottom w:val="0"/>
          <w:divBdr>
            <w:top w:val="none" w:sz="0" w:space="0" w:color="auto"/>
            <w:left w:val="none" w:sz="0" w:space="0" w:color="auto"/>
            <w:bottom w:val="none" w:sz="0" w:space="0" w:color="auto"/>
            <w:right w:val="none" w:sz="0" w:space="0" w:color="auto"/>
          </w:divBdr>
        </w:div>
        <w:div w:id="905070573">
          <w:marLeft w:val="0"/>
          <w:marRight w:val="0"/>
          <w:marTop w:val="0"/>
          <w:marBottom w:val="0"/>
          <w:divBdr>
            <w:top w:val="none" w:sz="0" w:space="0" w:color="auto"/>
            <w:left w:val="none" w:sz="0" w:space="0" w:color="auto"/>
            <w:bottom w:val="none" w:sz="0" w:space="0" w:color="auto"/>
            <w:right w:val="none" w:sz="0" w:space="0" w:color="auto"/>
          </w:divBdr>
        </w:div>
        <w:div w:id="2096709082">
          <w:marLeft w:val="0"/>
          <w:marRight w:val="0"/>
          <w:marTop w:val="0"/>
          <w:marBottom w:val="0"/>
          <w:divBdr>
            <w:top w:val="none" w:sz="0" w:space="0" w:color="auto"/>
            <w:left w:val="none" w:sz="0" w:space="0" w:color="auto"/>
            <w:bottom w:val="none" w:sz="0" w:space="0" w:color="auto"/>
            <w:right w:val="none" w:sz="0" w:space="0" w:color="auto"/>
          </w:divBdr>
        </w:div>
        <w:div w:id="1545604148">
          <w:marLeft w:val="0"/>
          <w:marRight w:val="0"/>
          <w:marTop w:val="0"/>
          <w:marBottom w:val="0"/>
          <w:divBdr>
            <w:top w:val="none" w:sz="0" w:space="0" w:color="auto"/>
            <w:left w:val="none" w:sz="0" w:space="0" w:color="auto"/>
            <w:bottom w:val="none" w:sz="0" w:space="0" w:color="auto"/>
            <w:right w:val="none" w:sz="0" w:space="0" w:color="auto"/>
          </w:divBdr>
        </w:div>
        <w:div w:id="1120296064">
          <w:marLeft w:val="0"/>
          <w:marRight w:val="0"/>
          <w:marTop w:val="0"/>
          <w:marBottom w:val="0"/>
          <w:divBdr>
            <w:top w:val="none" w:sz="0" w:space="0" w:color="auto"/>
            <w:left w:val="none" w:sz="0" w:space="0" w:color="auto"/>
            <w:bottom w:val="none" w:sz="0" w:space="0" w:color="auto"/>
            <w:right w:val="none" w:sz="0" w:space="0" w:color="auto"/>
          </w:divBdr>
        </w:div>
        <w:div w:id="729619936">
          <w:marLeft w:val="0"/>
          <w:marRight w:val="0"/>
          <w:marTop w:val="0"/>
          <w:marBottom w:val="0"/>
          <w:divBdr>
            <w:top w:val="none" w:sz="0" w:space="0" w:color="auto"/>
            <w:left w:val="none" w:sz="0" w:space="0" w:color="auto"/>
            <w:bottom w:val="none" w:sz="0" w:space="0" w:color="auto"/>
            <w:right w:val="none" w:sz="0" w:space="0" w:color="auto"/>
          </w:divBdr>
        </w:div>
        <w:div w:id="708795163">
          <w:marLeft w:val="0"/>
          <w:marRight w:val="0"/>
          <w:marTop w:val="0"/>
          <w:marBottom w:val="0"/>
          <w:divBdr>
            <w:top w:val="none" w:sz="0" w:space="0" w:color="auto"/>
            <w:left w:val="none" w:sz="0" w:space="0" w:color="auto"/>
            <w:bottom w:val="none" w:sz="0" w:space="0" w:color="auto"/>
            <w:right w:val="none" w:sz="0" w:space="0" w:color="auto"/>
          </w:divBdr>
        </w:div>
        <w:div w:id="1108889254">
          <w:marLeft w:val="0"/>
          <w:marRight w:val="0"/>
          <w:marTop w:val="0"/>
          <w:marBottom w:val="0"/>
          <w:divBdr>
            <w:top w:val="none" w:sz="0" w:space="0" w:color="auto"/>
            <w:left w:val="none" w:sz="0" w:space="0" w:color="auto"/>
            <w:bottom w:val="none" w:sz="0" w:space="0" w:color="auto"/>
            <w:right w:val="none" w:sz="0" w:space="0" w:color="auto"/>
          </w:divBdr>
        </w:div>
        <w:div w:id="1729330675">
          <w:marLeft w:val="0"/>
          <w:marRight w:val="0"/>
          <w:marTop w:val="0"/>
          <w:marBottom w:val="0"/>
          <w:divBdr>
            <w:top w:val="none" w:sz="0" w:space="0" w:color="auto"/>
            <w:left w:val="none" w:sz="0" w:space="0" w:color="auto"/>
            <w:bottom w:val="none" w:sz="0" w:space="0" w:color="auto"/>
            <w:right w:val="none" w:sz="0" w:space="0" w:color="auto"/>
          </w:divBdr>
        </w:div>
        <w:div w:id="143932342">
          <w:marLeft w:val="0"/>
          <w:marRight w:val="0"/>
          <w:marTop w:val="0"/>
          <w:marBottom w:val="0"/>
          <w:divBdr>
            <w:top w:val="none" w:sz="0" w:space="0" w:color="auto"/>
            <w:left w:val="none" w:sz="0" w:space="0" w:color="auto"/>
            <w:bottom w:val="none" w:sz="0" w:space="0" w:color="auto"/>
            <w:right w:val="none" w:sz="0" w:space="0" w:color="auto"/>
          </w:divBdr>
        </w:div>
        <w:div w:id="1463688474">
          <w:marLeft w:val="0"/>
          <w:marRight w:val="0"/>
          <w:marTop w:val="0"/>
          <w:marBottom w:val="0"/>
          <w:divBdr>
            <w:top w:val="none" w:sz="0" w:space="0" w:color="auto"/>
            <w:left w:val="none" w:sz="0" w:space="0" w:color="auto"/>
            <w:bottom w:val="none" w:sz="0" w:space="0" w:color="auto"/>
            <w:right w:val="none" w:sz="0" w:space="0" w:color="auto"/>
          </w:divBdr>
        </w:div>
        <w:div w:id="1937906915">
          <w:marLeft w:val="0"/>
          <w:marRight w:val="0"/>
          <w:marTop w:val="0"/>
          <w:marBottom w:val="0"/>
          <w:divBdr>
            <w:top w:val="none" w:sz="0" w:space="0" w:color="auto"/>
            <w:left w:val="none" w:sz="0" w:space="0" w:color="auto"/>
            <w:bottom w:val="none" w:sz="0" w:space="0" w:color="auto"/>
            <w:right w:val="none" w:sz="0" w:space="0" w:color="auto"/>
          </w:divBdr>
        </w:div>
        <w:div w:id="1269239972">
          <w:marLeft w:val="0"/>
          <w:marRight w:val="0"/>
          <w:marTop w:val="0"/>
          <w:marBottom w:val="0"/>
          <w:divBdr>
            <w:top w:val="none" w:sz="0" w:space="0" w:color="auto"/>
            <w:left w:val="none" w:sz="0" w:space="0" w:color="auto"/>
            <w:bottom w:val="none" w:sz="0" w:space="0" w:color="auto"/>
            <w:right w:val="none" w:sz="0" w:space="0" w:color="auto"/>
          </w:divBdr>
        </w:div>
        <w:div w:id="1672024862">
          <w:marLeft w:val="0"/>
          <w:marRight w:val="0"/>
          <w:marTop w:val="0"/>
          <w:marBottom w:val="0"/>
          <w:divBdr>
            <w:top w:val="none" w:sz="0" w:space="0" w:color="auto"/>
            <w:left w:val="none" w:sz="0" w:space="0" w:color="auto"/>
            <w:bottom w:val="none" w:sz="0" w:space="0" w:color="auto"/>
            <w:right w:val="none" w:sz="0" w:space="0" w:color="auto"/>
          </w:divBdr>
        </w:div>
        <w:div w:id="2053799265">
          <w:marLeft w:val="0"/>
          <w:marRight w:val="0"/>
          <w:marTop w:val="0"/>
          <w:marBottom w:val="0"/>
          <w:divBdr>
            <w:top w:val="none" w:sz="0" w:space="0" w:color="auto"/>
            <w:left w:val="none" w:sz="0" w:space="0" w:color="auto"/>
            <w:bottom w:val="none" w:sz="0" w:space="0" w:color="auto"/>
            <w:right w:val="none" w:sz="0" w:space="0" w:color="auto"/>
          </w:divBdr>
        </w:div>
        <w:div w:id="796677942">
          <w:marLeft w:val="0"/>
          <w:marRight w:val="0"/>
          <w:marTop w:val="0"/>
          <w:marBottom w:val="0"/>
          <w:divBdr>
            <w:top w:val="none" w:sz="0" w:space="0" w:color="auto"/>
            <w:left w:val="none" w:sz="0" w:space="0" w:color="auto"/>
            <w:bottom w:val="none" w:sz="0" w:space="0" w:color="auto"/>
            <w:right w:val="none" w:sz="0" w:space="0" w:color="auto"/>
          </w:divBdr>
        </w:div>
        <w:div w:id="1203439614">
          <w:marLeft w:val="0"/>
          <w:marRight w:val="0"/>
          <w:marTop w:val="0"/>
          <w:marBottom w:val="0"/>
          <w:divBdr>
            <w:top w:val="none" w:sz="0" w:space="0" w:color="auto"/>
            <w:left w:val="none" w:sz="0" w:space="0" w:color="auto"/>
            <w:bottom w:val="none" w:sz="0" w:space="0" w:color="auto"/>
            <w:right w:val="none" w:sz="0" w:space="0" w:color="auto"/>
          </w:divBdr>
        </w:div>
        <w:div w:id="583611619">
          <w:marLeft w:val="0"/>
          <w:marRight w:val="0"/>
          <w:marTop w:val="0"/>
          <w:marBottom w:val="0"/>
          <w:divBdr>
            <w:top w:val="none" w:sz="0" w:space="0" w:color="auto"/>
            <w:left w:val="none" w:sz="0" w:space="0" w:color="auto"/>
            <w:bottom w:val="none" w:sz="0" w:space="0" w:color="auto"/>
            <w:right w:val="none" w:sz="0" w:space="0" w:color="auto"/>
          </w:divBdr>
        </w:div>
        <w:div w:id="20396802">
          <w:marLeft w:val="0"/>
          <w:marRight w:val="0"/>
          <w:marTop w:val="0"/>
          <w:marBottom w:val="0"/>
          <w:divBdr>
            <w:top w:val="none" w:sz="0" w:space="0" w:color="auto"/>
            <w:left w:val="none" w:sz="0" w:space="0" w:color="auto"/>
            <w:bottom w:val="none" w:sz="0" w:space="0" w:color="auto"/>
            <w:right w:val="none" w:sz="0" w:space="0" w:color="auto"/>
          </w:divBdr>
        </w:div>
        <w:div w:id="1536455622">
          <w:marLeft w:val="0"/>
          <w:marRight w:val="0"/>
          <w:marTop w:val="0"/>
          <w:marBottom w:val="0"/>
          <w:divBdr>
            <w:top w:val="none" w:sz="0" w:space="0" w:color="auto"/>
            <w:left w:val="none" w:sz="0" w:space="0" w:color="auto"/>
            <w:bottom w:val="none" w:sz="0" w:space="0" w:color="auto"/>
            <w:right w:val="none" w:sz="0" w:space="0" w:color="auto"/>
          </w:divBdr>
        </w:div>
        <w:div w:id="251666684">
          <w:marLeft w:val="0"/>
          <w:marRight w:val="0"/>
          <w:marTop w:val="0"/>
          <w:marBottom w:val="0"/>
          <w:divBdr>
            <w:top w:val="none" w:sz="0" w:space="0" w:color="auto"/>
            <w:left w:val="none" w:sz="0" w:space="0" w:color="auto"/>
            <w:bottom w:val="none" w:sz="0" w:space="0" w:color="auto"/>
            <w:right w:val="none" w:sz="0" w:space="0" w:color="auto"/>
          </w:divBdr>
        </w:div>
        <w:div w:id="1658342299">
          <w:marLeft w:val="0"/>
          <w:marRight w:val="0"/>
          <w:marTop w:val="0"/>
          <w:marBottom w:val="0"/>
          <w:divBdr>
            <w:top w:val="none" w:sz="0" w:space="0" w:color="auto"/>
            <w:left w:val="none" w:sz="0" w:space="0" w:color="auto"/>
            <w:bottom w:val="none" w:sz="0" w:space="0" w:color="auto"/>
            <w:right w:val="none" w:sz="0" w:space="0" w:color="auto"/>
          </w:divBdr>
        </w:div>
        <w:div w:id="606229347">
          <w:marLeft w:val="0"/>
          <w:marRight w:val="0"/>
          <w:marTop w:val="0"/>
          <w:marBottom w:val="0"/>
          <w:divBdr>
            <w:top w:val="none" w:sz="0" w:space="0" w:color="auto"/>
            <w:left w:val="none" w:sz="0" w:space="0" w:color="auto"/>
            <w:bottom w:val="none" w:sz="0" w:space="0" w:color="auto"/>
            <w:right w:val="none" w:sz="0" w:space="0" w:color="auto"/>
          </w:divBdr>
        </w:div>
        <w:div w:id="647169954">
          <w:marLeft w:val="0"/>
          <w:marRight w:val="0"/>
          <w:marTop w:val="0"/>
          <w:marBottom w:val="0"/>
          <w:divBdr>
            <w:top w:val="none" w:sz="0" w:space="0" w:color="auto"/>
            <w:left w:val="none" w:sz="0" w:space="0" w:color="auto"/>
            <w:bottom w:val="none" w:sz="0" w:space="0" w:color="auto"/>
            <w:right w:val="none" w:sz="0" w:space="0" w:color="auto"/>
          </w:divBdr>
        </w:div>
        <w:div w:id="1447656541">
          <w:marLeft w:val="0"/>
          <w:marRight w:val="0"/>
          <w:marTop w:val="0"/>
          <w:marBottom w:val="0"/>
          <w:divBdr>
            <w:top w:val="none" w:sz="0" w:space="0" w:color="auto"/>
            <w:left w:val="none" w:sz="0" w:space="0" w:color="auto"/>
            <w:bottom w:val="none" w:sz="0" w:space="0" w:color="auto"/>
            <w:right w:val="none" w:sz="0" w:space="0" w:color="auto"/>
          </w:divBdr>
        </w:div>
        <w:div w:id="521821037">
          <w:marLeft w:val="0"/>
          <w:marRight w:val="0"/>
          <w:marTop w:val="0"/>
          <w:marBottom w:val="0"/>
          <w:divBdr>
            <w:top w:val="none" w:sz="0" w:space="0" w:color="auto"/>
            <w:left w:val="none" w:sz="0" w:space="0" w:color="auto"/>
            <w:bottom w:val="none" w:sz="0" w:space="0" w:color="auto"/>
            <w:right w:val="none" w:sz="0" w:space="0" w:color="auto"/>
          </w:divBdr>
        </w:div>
        <w:div w:id="287393941">
          <w:marLeft w:val="0"/>
          <w:marRight w:val="0"/>
          <w:marTop w:val="0"/>
          <w:marBottom w:val="0"/>
          <w:divBdr>
            <w:top w:val="none" w:sz="0" w:space="0" w:color="auto"/>
            <w:left w:val="none" w:sz="0" w:space="0" w:color="auto"/>
            <w:bottom w:val="none" w:sz="0" w:space="0" w:color="auto"/>
            <w:right w:val="none" w:sz="0" w:space="0" w:color="auto"/>
          </w:divBdr>
        </w:div>
        <w:div w:id="230895525">
          <w:marLeft w:val="0"/>
          <w:marRight w:val="0"/>
          <w:marTop w:val="0"/>
          <w:marBottom w:val="0"/>
          <w:divBdr>
            <w:top w:val="none" w:sz="0" w:space="0" w:color="auto"/>
            <w:left w:val="none" w:sz="0" w:space="0" w:color="auto"/>
            <w:bottom w:val="none" w:sz="0" w:space="0" w:color="auto"/>
            <w:right w:val="none" w:sz="0" w:space="0" w:color="auto"/>
          </w:divBdr>
        </w:div>
        <w:div w:id="1615286253">
          <w:marLeft w:val="0"/>
          <w:marRight w:val="0"/>
          <w:marTop w:val="0"/>
          <w:marBottom w:val="0"/>
          <w:divBdr>
            <w:top w:val="none" w:sz="0" w:space="0" w:color="auto"/>
            <w:left w:val="none" w:sz="0" w:space="0" w:color="auto"/>
            <w:bottom w:val="none" w:sz="0" w:space="0" w:color="auto"/>
            <w:right w:val="none" w:sz="0" w:space="0" w:color="auto"/>
          </w:divBdr>
        </w:div>
        <w:div w:id="1616519593">
          <w:marLeft w:val="0"/>
          <w:marRight w:val="0"/>
          <w:marTop w:val="0"/>
          <w:marBottom w:val="0"/>
          <w:divBdr>
            <w:top w:val="none" w:sz="0" w:space="0" w:color="auto"/>
            <w:left w:val="none" w:sz="0" w:space="0" w:color="auto"/>
            <w:bottom w:val="none" w:sz="0" w:space="0" w:color="auto"/>
            <w:right w:val="none" w:sz="0" w:space="0" w:color="auto"/>
          </w:divBdr>
        </w:div>
        <w:div w:id="1727408220">
          <w:marLeft w:val="0"/>
          <w:marRight w:val="0"/>
          <w:marTop w:val="0"/>
          <w:marBottom w:val="0"/>
          <w:divBdr>
            <w:top w:val="none" w:sz="0" w:space="0" w:color="auto"/>
            <w:left w:val="none" w:sz="0" w:space="0" w:color="auto"/>
            <w:bottom w:val="none" w:sz="0" w:space="0" w:color="auto"/>
            <w:right w:val="none" w:sz="0" w:space="0" w:color="auto"/>
          </w:divBdr>
        </w:div>
        <w:div w:id="1918585750">
          <w:marLeft w:val="0"/>
          <w:marRight w:val="0"/>
          <w:marTop w:val="0"/>
          <w:marBottom w:val="0"/>
          <w:divBdr>
            <w:top w:val="none" w:sz="0" w:space="0" w:color="auto"/>
            <w:left w:val="none" w:sz="0" w:space="0" w:color="auto"/>
            <w:bottom w:val="none" w:sz="0" w:space="0" w:color="auto"/>
            <w:right w:val="none" w:sz="0" w:space="0" w:color="auto"/>
          </w:divBdr>
        </w:div>
        <w:div w:id="1445886263">
          <w:marLeft w:val="0"/>
          <w:marRight w:val="0"/>
          <w:marTop w:val="0"/>
          <w:marBottom w:val="0"/>
          <w:divBdr>
            <w:top w:val="none" w:sz="0" w:space="0" w:color="auto"/>
            <w:left w:val="none" w:sz="0" w:space="0" w:color="auto"/>
            <w:bottom w:val="none" w:sz="0" w:space="0" w:color="auto"/>
            <w:right w:val="none" w:sz="0" w:space="0" w:color="auto"/>
          </w:divBdr>
        </w:div>
        <w:div w:id="1789158034">
          <w:marLeft w:val="0"/>
          <w:marRight w:val="0"/>
          <w:marTop w:val="0"/>
          <w:marBottom w:val="0"/>
          <w:divBdr>
            <w:top w:val="none" w:sz="0" w:space="0" w:color="auto"/>
            <w:left w:val="none" w:sz="0" w:space="0" w:color="auto"/>
            <w:bottom w:val="none" w:sz="0" w:space="0" w:color="auto"/>
            <w:right w:val="none" w:sz="0" w:space="0" w:color="auto"/>
          </w:divBdr>
        </w:div>
        <w:div w:id="323290325">
          <w:marLeft w:val="0"/>
          <w:marRight w:val="0"/>
          <w:marTop w:val="0"/>
          <w:marBottom w:val="0"/>
          <w:divBdr>
            <w:top w:val="none" w:sz="0" w:space="0" w:color="auto"/>
            <w:left w:val="none" w:sz="0" w:space="0" w:color="auto"/>
            <w:bottom w:val="none" w:sz="0" w:space="0" w:color="auto"/>
            <w:right w:val="none" w:sz="0" w:space="0" w:color="auto"/>
          </w:divBdr>
        </w:div>
        <w:div w:id="1854300315">
          <w:marLeft w:val="0"/>
          <w:marRight w:val="0"/>
          <w:marTop w:val="0"/>
          <w:marBottom w:val="0"/>
          <w:divBdr>
            <w:top w:val="none" w:sz="0" w:space="0" w:color="auto"/>
            <w:left w:val="none" w:sz="0" w:space="0" w:color="auto"/>
            <w:bottom w:val="none" w:sz="0" w:space="0" w:color="auto"/>
            <w:right w:val="none" w:sz="0" w:space="0" w:color="auto"/>
          </w:divBdr>
        </w:div>
        <w:div w:id="1167213576">
          <w:marLeft w:val="0"/>
          <w:marRight w:val="0"/>
          <w:marTop w:val="0"/>
          <w:marBottom w:val="0"/>
          <w:divBdr>
            <w:top w:val="none" w:sz="0" w:space="0" w:color="auto"/>
            <w:left w:val="none" w:sz="0" w:space="0" w:color="auto"/>
            <w:bottom w:val="none" w:sz="0" w:space="0" w:color="auto"/>
            <w:right w:val="none" w:sz="0" w:space="0" w:color="auto"/>
          </w:divBdr>
        </w:div>
        <w:div w:id="361322072">
          <w:marLeft w:val="0"/>
          <w:marRight w:val="0"/>
          <w:marTop w:val="0"/>
          <w:marBottom w:val="0"/>
          <w:divBdr>
            <w:top w:val="none" w:sz="0" w:space="0" w:color="auto"/>
            <w:left w:val="none" w:sz="0" w:space="0" w:color="auto"/>
            <w:bottom w:val="none" w:sz="0" w:space="0" w:color="auto"/>
            <w:right w:val="none" w:sz="0" w:space="0" w:color="auto"/>
          </w:divBdr>
        </w:div>
        <w:div w:id="209846797">
          <w:marLeft w:val="0"/>
          <w:marRight w:val="0"/>
          <w:marTop w:val="0"/>
          <w:marBottom w:val="0"/>
          <w:divBdr>
            <w:top w:val="none" w:sz="0" w:space="0" w:color="auto"/>
            <w:left w:val="none" w:sz="0" w:space="0" w:color="auto"/>
            <w:bottom w:val="none" w:sz="0" w:space="0" w:color="auto"/>
            <w:right w:val="none" w:sz="0" w:space="0" w:color="auto"/>
          </w:divBdr>
        </w:div>
        <w:div w:id="779028688">
          <w:marLeft w:val="0"/>
          <w:marRight w:val="0"/>
          <w:marTop w:val="0"/>
          <w:marBottom w:val="0"/>
          <w:divBdr>
            <w:top w:val="none" w:sz="0" w:space="0" w:color="auto"/>
            <w:left w:val="none" w:sz="0" w:space="0" w:color="auto"/>
            <w:bottom w:val="none" w:sz="0" w:space="0" w:color="auto"/>
            <w:right w:val="none" w:sz="0" w:space="0" w:color="auto"/>
          </w:divBdr>
        </w:div>
        <w:div w:id="576062252">
          <w:marLeft w:val="0"/>
          <w:marRight w:val="0"/>
          <w:marTop w:val="0"/>
          <w:marBottom w:val="0"/>
          <w:divBdr>
            <w:top w:val="none" w:sz="0" w:space="0" w:color="auto"/>
            <w:left w:val="none" w:sz="0" w:space="0" w:color="auto"/>
            <w:bottom w:val="none" w:sz="0" w:space="0" w:color="auto"/>
            <w:right w:val="none" w:sz="0" w:space="0" w:color="auto"/>
          </w:divBdr>
        </w:div>
        <w:div w:id="831524387">
          <w:marLeft w:val="0"/>
          <w:marRight w:val="0"/>
          <w:marTop w:val="0"/>
          <w:marBottom w:val="0"/>
          <w:divBdr>
            <w:top w:val="none" w:sz="0" w:space="0" w:color="auto"/>
            <w:left w:val="none" w:sz="0" w:space="0" w:color="auto"/>
            <w:bottom w:val="none" w:sz="0" w:space="0" w:color="auto"/>
            <w:right w:val="none" w:sz="0" w:space="0" w:color="auto"/>
          </w:divBdr>
        </w:div>
        <w:div w:id="1745643971">
          <w:marLeft w:val="0"/>
          <w:marRight w:val="0"/>
          <w:marTop w:val="0"/>
          <w:marBottom w:val="0"/>
          <w:divBdr>
            <w:top w:val="none" w:sz="0" w:space="0" w:color="auto"/>
            <w:left w:val="none" w:sz="0" w:space="0" w:color="auto"/>
            <w:bottom w:val="none" w:sz="0" w:space="0" w:color="auto"/>
            <w:right w:val="none" w:sz="0" w:space="0" w:color="auto"/>
          </w:divBdr>
        </w:div>
        <w:div w:id="237442855">
          <w:marLeft w:val="0"/>
          <w:marRight w:val="0"/>
          <w:marTop w:val="0"/>
          <w:marBottom w:val="0"/>
          <w:divBdr>
            <w:top w:val="none" w:sz="0" w:space="0" w:color="auto"/>
            <w:left w:val="none" w:sz="0" w:space="0" w:color="auto"/>
            <w:bottom w:val="none" w:sz="0" w:space="0" w:color="auto"/>
            <w:right w:val="none" w:sz="0" w:space="0" w:color="auto"/>
          </w:divBdr>
        </w:div>
        <w:div w:id="1404600234">
          <w:marLeft w:val="0"/>
          <w:marRight w:val="0"/>
          <w:marTop w:val="0"/>
          <w:marBottom w:val="0"/>
          <w:divBdr>
            <w:top w:val="none" w:sz="0" w:space="0" w:color="auto"/>
            <w:left w:val="none" w:sz="0" w:space="0" w:color="auto"/>
            <w:bottom w:val="none" w:sz="0" w:space="0" w:color="auto"/>
            <w:right w:val="none" w:sz="0" w:space="0" w:color="auto"/>
          </w:divBdr>
        </w:div>
        <w:div w:id="1571575085">
          <w:marLeft w:val="0"/>
          <w:marRight w:val="0"/>
          <w:marTop w:val="0"/>
          <w:marBottom w:val="0"/>
          <w:divBdr>
            <w:top w:val="none" w:sz="0" w:space="0" w:color="auto"/>
            <w:left w:val="none" w:sz="0" w:space="0" w:color="auto"/>
            <w:bottom w:val="none" w:sz="0" w:space="0" w:color="auto"/>
            <w:right w:val="none" w:sz="0" w:space="0" w:color="auto"/>
          </w:divBdr>
        </w:div>
        <w:div w:id="897471887">
          <w:marLeft w:val="0"/>
          <w:marRight w:val="0"/>
          <w:marTop w:val="0"/>
          <w:marBottom w:val="0"/>
          <w:divBdr>
            <w:top w:val="none" w:sz="0" w:space="0" w:color="auto"/>
            <w:left w:val="none" w:sz="0" w:space="0" w:color="auto"/>
            <w:bottom w:val="none" w:sz="0" w:space="0" w:color="auto"/>
            <w:right w:val="none" w:sz="0" w:space="0" w:color="auto"/>
          </w:divBdr>
        </w:div>
        <w:div w:id="1630433538">
          <w:marLeft w:val="0"/>
          <w:marRight w:val="0"/>
          <w:marTop w:val="0"/>
          <w:marBottom w:val="0"/>
          <w:divBdr>
            <w:top w:val="none" w:sz="0" w:space="0" w:color="auto"/>
            <w:left w:val="none" w:sz="0" w:space="0" w:color="auto"/>
            <w:bottom w:val="none" w:sz="0" w:space="0" w:color="auto"/>
            <w:right w:val="none" w:sz="0" w:space="0" w:color="auto"/>
          </w:divBdr>
        </w:div>
        <w:div w:id="252321954">
          <w:marLeft w:val="0"/>
          <w:marRight w:val="0"/>
          <w:marTop w:val="0"/>
          <w:marBottom w:val="0"/>
          <w:divBdr>
            <w:top w:val="none" w:sz="0" w:space="0" w:color="auto"/>
            <w:left w:val="none" w:sz="0" w:space="0" w:color="auto"/>
            <w:bottom w:val="none" w:sz="0" w:space="0" w:color="auto"/>
            <w:right w:val="none" w:sz="0" w:space="0" w:color="auto"/>
          </w:divBdr>
        </w:div>
        <w:div w:id="2030596434">
          <w:marLeft w:val="0"/>
          <w:marRight w:val="0"/>
          <w:marTop w:val="0"/>
          <w:marBottom w:val="0"/>
          <w:divBdr>
            <w:top w:val="none" w:sz="0" w:space="0" w:color="auto"/>
            <w:left w:val="none" w:sz="0" w:space="0" w:color="auto"/>
            <w:bottom w:val="none" w:sz="0" w:space="0" w:color="auto"/>
            <w:right w:val="none" w:sz="0" w:space="0" w:color="auto"/>
          </w:divBdr>
        </w:div>
        <w:div w:id="1837307801">
          <w:marLeft w:val="0"/>
          <w:marRight w:val="0"/>
          <w:marTop w:val="0"/>
          <w:marBottom w:val="0"/>
          <w:divBdr>
            <w:top w:val="none" w:sz="0" w:space="0" w:color="auto"/>
            <w:left w:val="none" w:sz="0" w:space="0" w:color="auto"/>
            <w:bottom w:val="none" w:sz="0" w:space="0" w:color="auto"/>
            <w:right w:val="none" w:sz="0" w:space="0" w:color="auto"/>
          </w:divBdr>
        </w:div>
        <w:div w:id="1220093977">
          <w:marLeft w:val="0"/>
          <w:marRight w:val="0"/>
          <w:marTop w:val="0"/>
          <w:marBottom w:val="0"/>
          <w:divBdr>
            <w:top w:val="none" w:sz="0" w:space="0" w:color="auto"/>
            <w:left w:val="none" w:sz="0" w:space="0" w:color="auto"/>
            <w:bottom w:val="none" w:sz="0" w:space="0" w:color="auto"/>
            <w:right w:val="none" w:sz="0" w:space="0" w:color="auto"/>
          </w:divBdr>
        </w:div>
        <w:div w:id="1821533459">
          <w:marLeft w:val="0"/>
          <w:marRight w:val="0"/>
          <w:marTop w:val="0"/>
          <w:marBottom w:val="0"/>
          <w:divBdr>
            <w:top w:val="none" w:sz="0" w:space="0" w:color="auto"/>
            <w:left w:val="none" w:sz="0" w:space="0" w:color="auto"/>
            <w:bottom w:val="none" w:sz="0" w:space="0" w:color="auto"/>
            <w:right w:val="none" w:sz="0" w:space="0" w:color="auto"/>
          </w:divBdr>
        </w:div>
        <w:div w:id="1089354724">
          <w:marLeft w:val="0"/>
          <w:marRight w:val="0"/>
          <w:marTop w:val="0"/>
          <w:marBottom w:val="0"/>
          <w:divBdr>
            <w:top w:val="none" w:sz="0" w:space="0" w:color="auto"/>
            <w:left w:val="none" w:sz="0" w:space="0" w:color="auto"/>
            <w:bottom w:val="none" w:sz="0" w:space="0" w:color="auto"/>
            <w:right w:val="none" w:sz="0" w:space="0" w:color="auto"/>
          </w:divBdr>
        </w:div>
        <w:div w:id="943655555">
          <w:marLeft w:val="0"/>
          <w:marRight w:val="0"/>
          <w:marTop w:val="0"/>
          <w:marBottom w:val="0"/>
          <w:divBdr>
            <w:top w:val="none" w:sz="0" w:space="0" w:color="auto"/>
            <w:left w:val="none" w:sz="0" w:space="0" w:color="auto"/>
            <w:bottom w:val="none" w:sz="0" w:space="0" w:color="auto"/>
            <w:right w:val="none" w:sz="0" w:space="0" w:color="auto"/>
          </w:divBdr>
        </w:div>
        <w:div w:id="1149790313">
          <w:marLeft w:val="0"/>
          <w:marRight w:val="0"/>
          <w:marTop w:val="0"/>
          <w:marBottom w:val="0"/>
          <w:divBdr>
            <w:top w:val="none" w:sz="0" w:space="0" w:color="auto"/>
            <w:left w:val="none" w:sz="0" w:space="0" w:color="auto"/>
            <w:bottom w:val="none" w:sz="0" w:space="0" w:color="auto"/>
            <w:right w:val="none" w:sz="0" w:space="0" w:color="auto"/>
          </w:divBdr>
        </w:div>
        <w:div w:id="940454159">
          <w:marLeft w:val="0"/>
          <w:marRight w:val="0"/>
          <w:marTop w:val="0"/>
          <w:marBottom w:val="0"/>
          <w:divBdr>
            <w:top w:val="none" w:sz="0" w:space="0" w:color="auto"/>
            <w:left w:val="none" w:sz="0" w:space="0" w:color="auto"/>
            <w:bottom w:val="none" w:sz="0" w:space="0" w:color="auto"/>
            <w:right w:val="none" w:sz="0" w:space="0" w:color="auto"/>
          </w:divBdr>
        </w:div>
        <w:div w:id="320043419">
          <w:marLeft w:val="0"/>
          <w:marRight w:val="0"/>
          <w:marTop w:val="0"/>
          <w:marBottom w:val="0"/>
          <w:divBdr>
            <w:top w:val="none" w:sz="0" w:space="0" w:color="auto"/>
            <w:left w:val="none" w:sz="0" w:space="0" w:color="auto"/>
            <w:bottom w:val="none" w:sz="0" w:space="0" w:color="auto"/>
            <w:right w:val="none" w:sz="0" w:space="0" w:color="auto"/>
          </w:divBdr>
        </w:div>
        <w:div w:id="1223905399">
          <w:marLeft w:val="0"/>
          <w:marRight w:val="0"/>
          <w:marTop w:val="0"/>
          <w:marBottom w:val="0"/>
          <w:divBdr>
            <w:top w:val="none" w:sz="0" w:space="0" w:color="auto"/>
            <w:left w:val="none" w:sz="0" w:space="0" w:color="auto"/>
            <w:bottom w:val="none" w:sz="0" w:space="0" w:color="auto"/>
            <w:right w:val="none" w:sz="0" w:space="0" w:color="auto"/>
          </w:divBdr>
        </w:div>
        <w:div w:id="240676979">
          <w:marLeft w:val="0"/>
          <w:marRight w:val="0"/>
          <w:marTop w:val="0"/>
          <w:marBottom w:val="0"/>
          <w:divBdr>
            <w:top w:val="none" w:sz="0" w:space="0" w:color="auto"/>
            <w:left w:val="none" w:sz="0" w:space="0" w:color="auto"/>
            <w:bottom w:val="none" w:sz="0" w:space="0" w:color="auto"/>
            <w:right w:val="none" w:sz="0" w:space="0" w:color="auto"/>
          </w:divBdr>
        </w:div>
        <w:div w:id="571744909">
          <w:marLeft w:val="0"/>
          <w:marRight w:val="0"/>
          <w:marTop w:val="0"/>
          <w:marBottom w:val="0"/>
          <w:divBdr>
            <w:top w:val="none" w:sz="0" w:space="0" w:color="auto"/>
            <w:left w:val="none" w:sz="0" w:space="0" w:color="auto"/>
            <w:bottom w:val="none" w:sz="0" w:space="0" w:color="auto"/>
            <w:right w:val="none" w:sz="0" w:space="0" w:color="auto"/>
          </w:divBdr>
        </w:div>
        <w:div w:id="447699738">
          <w:marLeft w:val="0"/>
          <w:marRight w:val="0"/>
          <w:marTop w:val="0"/>
          <w:marBottom w:val="0"/>
          <w:divBdr>
            <w:top w:val="none" w:sz="0" w:space="0" w:color="auto"/>
            <w:left w:val="none" w:sz="0" w:space="0" w:color="auto"/>
            <w:bottom w:val="none" w:sz="0" w:space="0" w:color="auto"/>
            <w:right w:val="none" w:sz="0" w:space="0" w:color="auto"/>
          </w:divBdr>
        </w:div>
        <w:div w:id="689794409">
          <w:marLeft w:val="0"/>
          <w:marRight w:val="0"/>
          <w:marTop w:val="0"/>
          <w:marBottom w:val="0"/>
          <w:divBdr>
            <w:top w:val="none" w:sz="0" w:space="0" w:color="auto"/>
            <w:left w:val="none" w:sz="0" w:space="0" w:color="auto"/>
            <w:bottom w:val="none" w:sz="0" w:space="0" w:color="auto"/>
            <w:right w:val="none" w:sz="0" w:space="0" w:color="auto"/>
          </w:divBdr>
        </w:div>
        <w:div w:id="1865358024">
          <w:marLeft w:val="0"/>
          <w:marRight w:val="0"/>
          <w:marTop w:val="0"/>
          <w:marBottom w:val="0"/>
          <w:divBdr>
            <w:top w:val="none" w:sz="0" w:space="0" w:color="auto"/>
            <w:left w:val="none" w:sz="0" w:space="0" w:color="auto"/>
            <w:bottom w:val="none" w:sz="0" w:space="0" w:color="auto"/>
            <w:right w:val="none" w:sz="0" w:space="0" w:color="auto"/>
          </w:divBdr>
        </w:div>
        <w:div w:id="1765035242">
          <w:marLeft w:val="0"/>
          <w:marRight w:val="0"/>
          <w:marTop w:val="0"/>
          <w:marBottom w:val="0"/>
          <w:divBdr>
            <w:top w:val="none" w:sz="0" w:space="0" w:color="auto"/>
            <w:left w:val="none" w:sz="0" w:space="0" w:color="auto"/>
            <w:bottom w:val="none" w:sz="0" w:space="0" w:color="auto"/>
            <w:right w:val="none" w:sz="0" w:space="0" w:color="auto"/>
          </w:divBdr>
        </w:div>
        <w:div w:id="1036810067">
          <w:marLeft w:val="0"/>
          <w:marRight w:val="0"/>
          <w:marTop w:val="0"/>
          <w:marBottom w:val="0"/>
          <w:divBdr>
            <w:top w:val="none" w:sz="0" w:space="0" w:color="auto"/>
            <w:left w:val="none" w:sz="0" w:space="0" w:color="auto"/>
            <w:bottom w:val="none" w:sz="0" w:space="0" w:color="auto"/>
            <w:right w:val="none" w:sz="0" w:space="0" w:color="auto"/>
          </w:divBdr>
        </w:div>
        <w:div w:id="1538464909">
          <w:marLeft w:val="0"/>
          <w:marRight w:val="0"/>
          <w:marTop w:val="0"/>
          <w:marBottom w:val="0"/>
          <w:divBdr>
            <w:top w:val="none" w:sz="0" w:space="0" w:color="auto"/>
            <w:left w:val="none" w:sz="0" w:space="0" w:color="auto"/>
            <w:bottom w:val="none" w:sz="0" w:space="0" w:color="auto"/>
            <w:right w:val="none" w:sz="0" w:space="0" w:color="auto"/>
          </w:divBdr>
        </w:div>
        <w:div w:id="1778258227">
          <w:marLeft w:val="0"/>
          <w:marRight w:val="0"/>
          <w:marTop w:val="0"/>
          <w:marBottom w:val="0"/>
          <w:divBdr>
            <w:top w:val="none" w:sz="0" w:space="0" w:color="auto"/>
            <w:left w:val="none" w:sz="0" w:space="0" w:color="auto"/>
            <w:bottom w:val="none" w:sz="0" w:space="0" w:color="auto"/>
            <w:right w:val="none" w:sz="0" w:space="0" w:color="auto"/>
          </w:divBdr>
        </w:div>
        <w:div w:id="1423339058">
          <w:marLeft w:val="0"/>
          <w:marRight w:val="0"/>
          <w:marTop w:val="0"/>
          <w:marBottom w:val="0"/>
          <w:divBdr>
            <w:top w:val="none" w:sz="0" w:space="0" w:color="auto"/>
            <w:left w:val="none" w:sz="0" w:space="0" w:color="auto"/>
            <w:bottom w:val="none" w:sz="0" w:space="0" w:color="auto"/>
            <w:right w:val="none" w:sz="0" w:space="0" w:color="auto"/>
          </w:divBdr>
        </w:div>
        <w:div w:id="464280565">
          <w:marLeft w:val="0"/>
          <w:marRight w:val="0"/>
          <w:marTop w:val="0"/>
          <w:marBottom w:val="0"/>
          <w:divBdr>
            <w:top w:val="none" w:sz="0" w:space="0" w:color="auto"/>
            <w:left w:val="none" w:sz="0" w:space="0" w:color="auto"/>
            <w:bottom w:val="none" w:sz="0" w:space="0" w:color="auto"/>
            <w:right w:val="none" w:sz="0" w:space="0" w:color="auto"/>
          </w:divBdr>
        </w:div>
        <w:div w:id="1683504574">
          <w:marLeft w:val="0"/>
          <w:marRight w:val="0"/>
          <w:marTop w:val="0"/>
          <w:marBottom w:val="0"/>
          <w:divBdr>
            <w:top w:val="none" w:sz="0" w:space="0" w:color="auto"/>
            <w:left w:val="none" w:sz="0" w:space="0" w:color="auto"/>
            <w:bottom w:val="none" w:sz="0" w:space="0" w:color="auto"/>
            <w:right w:val="none" w:sz="0" w:space="0" w:color="auto"/>
          </w:divBdr>
        </w:div>
        <w:div w:id="1068111420">
          <w:marLeft w:val="0"/>
          <w:marRight w:val="0"/>
          <w:marTop w:val="0"/>
          <w:marBottom w:val="0"/>
          <w:divBdr>
            <w:top w:val="none" w:sz="0" w:space="0" w:color="auto"/>
            <w:left w:val="none" w:sz="0" w:space="0" w:color="auto"/>
            <w:bottom w:val="none" w:sz="0" w:space="0" w:color="auto"/>
            <w:right w:val="none" w:sz="0" w:space="0" w:color="auto"/>
          </w:divBdr>
        </w:div>
        <w:div w:id="244413364">
          <w:marLeft w:val="0"/>
          <w:marRight w:val="0"/>
          <w:marTop w:val="0"/>
          <w:marBottom w:val="0"/>
          <w:divBdr>
            <w:top w:val="none" w:sz="0" w:space="0" w:color="auto"/>
            <w:left w:val="none" w:sz="0" w:space="0" w:color="auto"/>
            <w:bottom w:val="none" w:sz="0" w:space="0" w:color="auto"/>
            <w:right w:val="none" w:sz="0" w:space="0" w:color="auto"/>
          </w:divBdr>
        </w:div>
        <w:div w:id="1527057502">
          <w:marLeft w:val="0"/>
          <w:marRight w:val="0"/>
          <w:marTop w:val="0"/>
          <w:marBottom w:val="0"/>
          <w:divBdr>
            <w:top w:val="none" w:sz="0" w:space="0" w:color="auto"/>
            <w:left w:val="none" w:sz="0" w:space="0" w:color="auto"/>
            <w:bottom w:val="none" w:sz="0" w:space="0" w:color="auto"/>
            <w:right w:val="none" w:sz="0" w:space="0" w:color="auto"/>
          </w:divBdr>
        </w:div>
        <w:div w:id="120537138">
          <w:marLeft w:val="0"/>
          <w:marRight w:val="0"/>
          <w:marTop w:val="0"/>
          <w:marBottom w:val="0"/>
          <w:divBdr>
            <w:top w:val="none" w:sz="0" w:space="0" w:color="auto"/>
            <w:left w:val="none" w:sz="0" w:space="0" w:color="auto"/>
            <w:bottom w:val="none" w:sz="0" w:space="0" w:color="auto"/>
            <w:right w:val="none" w:sz="0" w:space="0" w:color="auto"/>
          </w:divBdr>
        </w:div>
        <w:div w:id="1556350323">
          <w:marLeft w:val="0"/>
          <w:marRight w:val="0"/>
          <w:marTop w:val="0"/>
          <w:marBottom w:val="0"/>
          <w:divBdr>
            <w:top w:val="none" w:sz="0" w:space="0" w:color="auto"/>
            <w:left w:val="none" w:sz="0" w:space="0" w:color="auto"/>
            <w:bottom w:val="none" w:sz="0" w:space="0" w:color="auto"/>
            <w:right w:val="none" w:sz="0" w:space="0" w:color="auto"/>
          </w:divBdr>
        </w:div>
        <w:div w:id="124198899">
          <w:marLeft w:val="0"/>
          <w:marRight w:val="0"/>
          <w:marTop w:val="0"/>
          <w:marBottom w:val="0"/>
          <w:divBdr>
            <w:top w:val="none" w:sz="0" w:space="0" w:color="auto"/>
            <w:left w:val="none" w:sz="0" w:space="0" w:color="auto"/>
            <w:bottom w:val="none" w:sz="0" w:space="0" w:color="auto"/>
            <w:right w:val="none" w:sz="0" w:space="0" w:color="auto"/>
          </w:divBdr>
        </w:div>
        <w:div w:id="733044547">
          <w:marLeft w:val="0"/>
          <w:marRight w:val="0"/>
          <w:marTop w:val="0"/>
          <w:marBottom w:val="0"/>
          <w:divBdr>
            <w:top w:val="none" w:sz="0" w:space="0" w:color="auto"/>
            <w:left w:val="none" w:sz="0" w:space="0" w:color="auto"/>
            <w:bottom w:val="none" w:sz="0" w:space="0" w:color="auto"/>
            <w:right w:val="none" w:sz="0" w:space="0" w:color="auto"/>
          </w:divBdr>
        </w:div>
        <w:div w:id="593244191">
          <w:marLeft w:val="0"/>
          <w:marRight w:val="0"/>
          <w:marTop w:val="0"/>
          <w:marBottom w:val="0"/>
          <w:divBdr>
            <w:top w:val="none" w:sz="0" w:space="0" w:color="auto"/>
            <w:left w:val="none" w:sz="0" w:space="0" w:color="auto"/>
            <w:bottom w:val="none" w:sz="0" w:space="0" w:color="auto"/>
            <w:right w:val="none" w:sz="0" w:space="0" w:color="auto"/>
          </w:divBdr>
        </w:div>
        <w:div w:id="740324238">
          <w:marLeft w:val="0"/>
          <w:marRight w:val="0"/>
          <w:marTop w:val="0"/>
          <w:marBottom w:val="0"/>
          <w:divBdr>
            <w:top w:val="none" w:sz="0" w:space="0" w:color="auto"/>
            <w:left w:val="none" w:sz="0" w:space="0" w:color="auto"/>
            <w:bottom w:val="none" w:sz="0" w:space="0" w:color="auto"/>
            <w:right w:val="none" w:sz="0" w:space="0" w:color="auto"/>
          </w:divBdr>
        </w:div>
        <w:div w:id="695616958">
          <w:marLeft w:val="0"/>
          <w:marRight w:val="0"/>
          <w:marTop w:val="0"/>
          <w:marBottom w:val="0"/>
          <w:divBdr>
            <w:top w:val="none" w:sz="0" w:space="0" w:color="auto"/>
            <w:left w:val="none" w:sz="0" w:space="0" w:color="auto"/>
            <w:bottom w:val="none" w:sz="0" w:space="0" w:color="auto"/>
            <w:right w:val="none" w:sz="0" w:space="0" w:color="auto"/>
          </w:divBdr>
        </w:div>
        <w:div w:id="545676358">
          <w:marLeft w:val="0"/>
          <w:marRight w:val="0"/>
          <w:marTop w:val="0"/>
          <w:marBottom w:val="0"/>
          <w:divBdr>
            <w:top w:val="none" w:sz="0" w:space="0" w:color="auto"/>
            <w:left w:val="none" w:sz="0" w:space="0" w:color="auto"/>
            <w:bottom w:val="none" w:sz="0" w:space="0" w:color="auto"/>
            <w:right w:val="none" w:sz="0" w:space="0" w:color="auto"/>
          </w:divBdr>
        </w:div>
        <w:div w:id="48192865">
          <w:marLeft w:val="0"/>
          <w:marRight w:val="0"/>
          <w:marTop w:val="0"/>
          <w:marBottom w:val="0"/>
          <w:divBdr>
            <w:top w:val="none" w:sz="0" w:space="0" w:color="auto"/>
            <w:left w:val="none" w:sz="0" w:space="0" w:color="auto"/>
            <w:bottom w:val="none" w:sz="0" w:space="0" w:color="auto"/>
            <w:right w:val="none" w:sz="0" w:space="0" w:color="auto"/>
          </w:divBdr>
        </w:div>
      </w:divsChild>
    </w:div>
    <w:div w:id="2019916494">
      <w:bodyDiv w:val="1"/>
      <w:marLeft w:val="0"/>
      <w:marRight w:val="0"/>
      <w:marTop w:val="0"/>
      <w:marBottom w:val="0"/>
      <w:divBdr>
        <w:top w:val="none" w:sz="0" w:space="0" w:color="auto"/>
        <w:left w:val="none" w:sz="0" w:space="0" w:color="auto"/>
        <w:bottom w:val="none" w:sz="0" w:space="0" w:color="auto"/>
        <w:right w:val="none" w:sz="0" w:space="0" w:color="auto"/>
      </w:divBdr>
    </w:div>
    <w:div w:id="20455921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ueadmin@inbox.ru/" TargetMode="External"/><Relationship Id="rId13" Type="http://schemas.openxmlformats.org/officeDocument/2006/relationships/hyperlink" Target="https://mfc-karelia.ru/" TargetMode="External"/><Relationship Id="rId3" Type="http://schemas.openxmlformats.org/officeDocument/2006/relationships/styles" Target="styles.xml"/><Relationship Id="rId7" Type="http://schemas.openxmlformats.org/officeDocument/2006/relationships/hyperlink" Target="https://mfc-karelia.ru/" TargetMode="External"/><Relationship Id="rId12" Type="http://schemas.openxmlformats.org/officeDocument/2006/relationships/hyperlink" Target="https://muezersky.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muezersky.ru/" TargetMode="External"/><Relationship Id="rId11" Type="http://schemas.openxmlformats.org/officeDocument/2006/relationships/hyperlink" Target="https://gosuslugi.ru/600133/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gosuslugi.ru/" TargetMode="External"/><Relationship Id="rId4" Type="http://schemas.openxmlformats.org/officeDocument/2006/relationships/settings" Target="settings.xml"/><Relationship Id="rId9" Type="http://schemas.openxmlformats.org/officeDocument/2006/relationships/hyperlink" Target="https://muezersky.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09BD33-68EC-4FBB-A1C8-A05C2C591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38</Pages>
  <Words>15131</Words>
  <Characters>86247</Characters>
  <Application>Microsoft Office Word</Application>
  <DocSecurity>0</DocSecurity>
  <Lines>718</Lines>
  <Paragraphs>202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Рогай Светлана Владимировна</dc:creator>
  <cp:lastModifiedBy>Olga</cp:lastModifiedBy>
  <cp:revision>13</cp:revision>
  <cp:lastPrinted>2026-05-13T11:15:00Z</cp:lastPrinted>
  <dcterms:created xsi:type="dcterms:W3CDTF">2025-12-30T07:12:00Z</dcterms:created>
  <dcterms:modified xsi:type="dcterms:W3CDTF">2026-05-28T14:28:00Z</dcterms:modified>
  <dc:language>ru-RU</dc:language>
</cp:coreProperties>
</file>